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E2704" w14:textId="77777777" w:rsidR="009B5550" w:rsidRDefault="009B5550" w:rsidP="009B5550">
      <w:r>
        <w:t>Dear Team,</w:t>
      </w:r>
    </w:p>
    <w:p w14:paraId="491B7921" w14:textId="77777777" w:rsidR="009B5550" w:rsidRDefault="009B5550" w:rsidP="009B5550"/>
    <w:p w14:paraId="3E02B510" w14:textId="77777777" w:rsidR="009B5550" w:rsidRDefault="009B5550" w:rsidP="009B5550">
      <w:r>
        <w:t>Hi! Pleasure to share new study with you all, this is a quant study with below mentioned details –</w:t>
      </w:r>
    </w:p>
    <w:p w14:paraId="08E90AFF" w14:textId="77777777" w:rsidR="009B5550" w:rsidRDefault="009B5550" w:rsidP="009B5550">
      <w:r>
        <w:rPr>
          <w:rFonts w:ascii="Arial Nova" w:hAnsi="Arial Nova"/>
          <w:sz w:val="20"/>
          <w:szCs w:val="20"/>
        </w:rPr>
        <w:t> </w:t>
      </w:r>
    </w:p>
    <w:tbl>
      <w:tblPr>
        <w:tblW w:w="9620" w:type="dxa"/>
        <w:tblInd w:w="2" w:type="dxa"/>
        <w:tblLook w:val="04A0" w:firstRow="1" w:lastRow="0" w:firstColumn="1" w:lastColumn="0" w:noHBand="0" w:noVBand="1"/>
      </w:tblPr>
      <w:tblGrid>
        <w:gridCol w:w="1340"/>
        <w:gridCol w:w="4140"/>
        <w:gridCol w:w="4140"/>
      </w:tblGrid>
      <w:tr w:rsidR="009B5550" w14:paraId="48E800D4" w14:textId="77777777" w:rsidTr="009B5550">
        <w:trPr>
          <w:trHeight w:val="315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57867E" w14:textId="77777777" w:rsidR="009B5550" w:rsidRDefault="009B5550">
            <w:pPr>
              <w:jc w:val="center"/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  <w:t>Sample Size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CF6FE9" w14:textId="77777777" w:rsidR="009B5550" w:rsidRDefault="009B5550">
            <w:pPr>
              <w:jc w:val="center"/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  <w:t>300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04F2EB" w14:textId="77777777" w:rsidR="009B5550" w:rsidRDefault="009B5550">
            <w:pPr>
              <w:jc w:val="center"/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  <w:t>50</w:t>
            </w:r>
          </w:p>
        </w:tc>
      </w:tr>
      <w:tr w:rsidR="009B5550" w14:paraId="7EAA3874" w14:textId="77777777" w:rsidTr="009B5550">
        <w:trPr>
          <w:trHeight w:val="114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74AE98" w14:textId="77777777" w:rsidR="009B5550" w:rsidRDefault="009B5550">
            <w:pPr>
              <w:jc w:val="center"/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  <w:t>Target Group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AAE13" w14:textId="77777777" w:rsidR="009B5550" w:rsidRDefault="009B5550">
            <w:pPr>
              <w:jc w:val="center"/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  <w:t>Electrician, Fitters, Welder, Carpenter, Factory Worker, Plumbers, Hairstylist, Beautician, Construction Worker, Labour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D4D2DE" w14:textId="77777777" w:rsidR="009B5550" w:rsidRDefault="009B5550">
            <w:pPr>
              <w:jc w:val="center"/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  <w:t>HR, Admin, Supervisor, Manager, Owner</w:t>
            </w:r>
          </w:p>
        </w:tc>
      </w:tr>
      <w:tr w:rsidR="009B5550" w14:paraId="75290E1C" w14:textId="77777777" w:rsidTr="009B5550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44C7FA" w14:textId="77777777" w:rsidR="009B5550" w:rsidRDefault="009B5550">
            <w:pPr>
              <w:jc w:val="center"/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  <w:t>Age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B8BC2D" w14:textId="77777777" w:rsidR="009B5550" w:rsidRDefault="009B5550">
            <w:pPr>
              <w:jc w:val="center"/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  <w:t>18+ YO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17FBF1" w14:textId="77777777" w:rsidR="009B5550" w:rsidRDefault="009B5550">
            <w:pPr>
              <w:jc w:val="center"/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  <w:t>18+ YO</w:t>
            </w:r>
          </w:p>
        </w:tc>
      </w:tr>
      <w:tr w:rsidR="009B5550" w14:paraId="2CDB2291" w14:textId="77777777" w:rsidTr="009B5550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0F45E7" w14:textId="77777777" w:rsidR="009B5550" w:rsidRDefault="009B5550">
            <w:pPr>
              <w:jc w:val="center"/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  <w:t>Cities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F980F7" w14:textId="77777777" w:rsidR="009B5550" w:rsidRDefault="009B5550">
            <w:pPr>
              <w:jc w:val="center"/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  <w:t xml:space="preserve">Delhi, Noida, Gurgaon, Faridabad, Ghaziabad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D55999" w14:textId="77777777" w:rsidR="009B5550" w:rsidRDefault="009B5550">
            <w:pPr>
              <w:jc w:val="center"/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  <w:t xml:space="preserve">Delhi, Noida, Gurgaon, Faridabad, Ghaziabad </w:t>
            </w:r>
          </w:p>
        </w:tc>
      </w:tr>
      <w:tr w:rsidR="009B5550" w14:paraId="6DF74367" w14:textId="77777777" w:rsidTr="009B5550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C9E260" w14:textId="77777777" w:rsidR="009B5550" w:rsidRDefault="009B5550">
            <w:pPr>
              <w:jc w:val="center"/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  <w:t>LOI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FE6493" w14:textId="77777777" w:rsidR="009B5550" w:rsidRDefault="009B5550">
            <w:pPr>
              <w:jc w:val="center"/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  <w:t>10-15 min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65443A" w14:textId="77777777" w:rsidR="009B5550" w:rsidRDefault="009B5550">
            <w:pPr>
              <w:jc w:val="center"/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  <w:t>10-15 min</w:t>
            </w:r>
          </w:p>
        </w:tc>
      </w:tr>
      <w:tr w:rsidR="009B5550" w14:paraId="755DB7D7" w14:textId="77777777" w:rsidTr="009B5550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E1BA8F" w14:textId="77777777" w:rsidR="009B5550" w:rsidRDefault="009B5550">
            <w:pPr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 Nova" w:eastAsia="Times New Roman" w:hAnsi="Arial Nova" w:cs="Calibri"/>
                <w:b/>
                <w:bCs/>
                <w:color w:val="000000"/>
                <w:sz w:val="20"/>
                <w:szCs w:val="20"/>
                <w:lang w:eastAsia="en-IN"/>
              </w:rPr>
              <w:t>Timelines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BEC869" w14:textId="77777777" w:rsidR="009B5550" w:rsidRDefault="009B5550">
            <w:pPr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 Nova" w:eastAsia="Times New Roman" w:hAnsi="Arial Nova" w:cs="Calibri"/>
                <w:b/>
                <w:bCs/>
                <w:color w:val="000000"/>
                <w:sz w:val="20"/>
                <w:szCs w:val="20"/>
                <w:lang w:eastAsia="en-IN"/>
              </w:rPr>
              <w:t>Days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1B0A0F" w14:textId="77777777" w:rsidR="009B5550" w:rsidRDefault="009B5550">
            <w:pPr>
              <w:jc w:val="center"/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9B5550" w14:paraId="758E4923" w14:textId="77777777" w:rsidTr="009B5550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629D81" w14:textId="77777777" w:rsidR="009B5550" w:rsidRDefault="009B5550">
            <w:pPr>
              <w:jc w:val="center"/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  <w:t>Timelines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413502" w14:textId="77777777" w:rsidR="009B5550" w:rsidRDefault="009B5550">
            <w:pPr>
              <w:jc w:val="center"/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  <w:t>2 weeks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9B4AB9" w14:textId="77777777" w:rsidR="009B5550" w:rsidRDefault="009B5550">
            <w:pPr>
              <w:jc w:val="center"/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Arial Nova" w:eastAsia="Times New Roman" w:hAnsi="Arial Nova" w:cs="Calibri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</w:tbl>
    <w:p w14:paraId="6E98AAD0" w14:textId="77777777" w:rsidR="009B5550" w:rsidRDefault="009B5550" w:rsidP="009B5550"/>
    <w:p w14:paraId="71DDEB5D" w14:textId="77777777" w:rsidR="009B5550" w:rsidRDefault="009B5550" w:rsidP="009B5550"/>
    <w:p w14:paraId="699B4E16" w14:textId="77777777" w:rsidR="009B5550" w:rsidRDefault="009B5550" w:rsidP="009B5550">
      <w:r>
        <w:rPr>
          <w:rFonts w:ascii="Rockwell" w:hAnsi="Rockwell"/>
          <w:b/>
          <w:bCs/>
          <w:color w:val="1F3864"/>
          <w:sz w:val="20"/>
          <w:szCs w:val="20"/>
          <w:highlight w:val="yellow"/>
          <w:u w:val="single"/>
        </w:rPr>
        <w:t>Angle 1 – Worker</w:t>
      </w:r>
    </w:p>
    <w:p w14:paraId="060F9336" w14:textId="77777777" w:rsidR="009B5550" w:rsidRDefault="009B5550" w:rsidP="009B5550">
      <w:r>
        <w:rPr>
          <w:rFonts w:ascii="Rockwell" w:hAnsi="Rockwell"/>
          <w:color w:val="1F3864"/>
          <w:sz w:val="20"/>
          <w:szCs w:val="20"/>
        </w:rPr>
        <w:t> </w:t>
      </w:r>
    </w:p>
    <w:p w14:paraId="1E8F43B4" w14:textId="77777777" w:rsidR="009B5550" w:rsidRDefault="009B5550" w:rsidP="009B5550">
      <w:r>
        <w:rPr>
          <w:rFonts w:ascii="Rockwell" w:hAnsi="Rockwell"/>
          <w:b/>
          <w:bCs/>
          <w:color w:val="1F3864"/>
          <w:sz w:val="20"/>
          <w:szCs w:val="20"/>
          <w:u w:val="single"/>
        </w:rPr>
        <w:t>N</w:t>
      </w:r>
      <w:r>
        <w:rPr>
          <w:rFonts w:ascii="Rockwell" w:hAnsi="Rockwell"/>
          <w:color w:val="1F3864"/>
          <w:sz w:val="20"/>
          <w:szCs w:val="20"/>
        </w:rPr>
        <w:t xml:space="preserve"> - 300</w:t>
      </w:r>
    </w:p>
    <w:p w14:paraId="792515FF" w14:textId="77777777" w:rsidR="009B5550" w:rsidRDefault="009B5550" w:rsidP="009B5550">
      <w:r>
        <w:rPr>
          <w:rFonts w:ascii="Rockwell" w:hAnsi="Rockwell"/>
          <w:b/>
          <w:bCs/>
          <w:color w:val="1F3864"/>
          <w:sz w:val="20"/>
          <w:szCs w:val="20"/>
          <w:u w:val="single"/>
        </w:rPr>
        <w:t>Age</w:t>
      </w:r>
      <w:r>
        <w:rPr>
          <w:rFonts w:ascii="Rockwell" w:hAnsi="Rockwell"/>
          <w:color w:val="1F3864"/>
          <w:sz w:val="20"/>
          <w:szCs w:val="20"/>
        </w:rPr>
        <w:t xml:space="preserve"> - 18+</w:t>
      </w:r>
    </w:p>
    <w:p w14:paraId="1EC9CE07" w14:textId="77777777" w:rsidR="009B5550" w:rsidRDefault="009B5550" w:rsidP="009B5550">
      <w:r>
        <w:rPr>
          <w:rFonts w:ascii="Rockwell" w:hAnsi="Rockwell"/>
          <w:b/>
          <w:bCs/>
          <w:color w:val="1F3864"/>
          <w:sz w:val="20"/>
          <w:szCs w:val="20"/>
          <w:u w:val="single"/>
        </w:rPr>
        <w:t>Geo</w:t>
      </w:r>
      <w:r>
        <w:rPr>
          <w:rFonts w:ascii="Rockwell" w:hAnsi="Rockwell"/>
          <w:color w:val="1F3864"/>
          <w:sz w:val="20"/>
          <w:szCs w:val="20"/>
        </w:rPr>
        <w:t xml:space="preserve"> - Delhi, Noida, Gurgaon, Faridabad, Ghaziabad </w:t>
      </w:r>
      <w:proofErr w:type="gramStart"/>
      <w:r>
        <w:rPr>
          <w:rFonts w:ascii="Rockwell" w:hAnsi="Rockwell"/>
          <w:color w:val="1F3864"/>
          <w:sz w:val="20"/>
          <w:szCs w:val="20"/>
        </w:rPr>
        <w:t>( There</w:t>
      </w:r>
      <w:proofErr w:type="gramEnd"/>
      <w:r>
        <w:rPr>
          <w:rFonts w:ascii="Rockwell" w:hAnsi="Rockwell"/>
          <w:color w:val="1F3864"/>
          <w:sz w:val="20"/>
          <w:szCs w:val="20"/>
        </w:rPr>
        <w:t xml:space="preserve"> will be quotas, we will confirm final no. later)</w:t>
      </w:r>
    </w:p>
    <w:p w14:paraId="3EF195B8" w14:textId="77777777" w:rsidR="009B5550" w:rsidRDefault="009B5550" w:rsidP="009B5550">
      <w:r>
        <w:rPr>
          <w:rFonts w:ascii="Rockwell" w:hAnsi="Rockwell"/>
          <w:b/>
          <w:bCs/>
          <w:color w:val="1F3864"/>
          <w:sz w:val="20"/>
          <w:szCs w:val="20"/>
          <w:u w:val="single"/>
        </w:rPr>
        <w:t>Education:</w:t>
      </w:r>
    </w:p>
    <w:p w14:paraId="55099001" w14:textId="77777777" w:rsidR="009B5550" w:rsidRDefault="009B5550" w:rsidP="009B5550">
      <w:pPr>
        <w:pStyle w:val="BodyText"/>
        <w:ind w:left="0" w:firstLine="0"/>
      </w:pPr>
      <w:r>
        <w:rPr>
          <w:rFonts w:ascii="Rockwell" w:hAnsi="Rockwell"/>
          <w:sz w:val="20"/>
          <w:szCs w:val="20"/>
          <w:lang w:val="en-US"/>
        </w:rPr>
        <w:t>Please tell us about your educational qualification.</w:t>
      </w:r>
    </w:p>
    <w:p w14:paraId="6AE6603C" w14:textId="77777777" w:rsidR="009B5550" w:rsidRDefault="009B5550" w:rsidP="009B5550">
      <w:pPr>
        <w:pStyle w:val="BodyText"/>
        <w:numPr>
          <w:ilvl w:val="0"/>
          <w:numId w:val="1"/>
        </w:numPr>
        <w:ind w:left="1080"/>
      </w:pPr>
      <w:r>
        <w:rPr>
          <w:rFonts w:ascii="Rockwell" w:hAnsi="Rockwell"/>
          <w:sz w:val="20"/>
          <w:szCs w:val="20"/>
          <w:lang w:val="en-US"/>
        </w:rPr>
        <w:t>Less than SSC (Tenth) standard</w:t>
      </w:r>
    </w:p>
    <w:p w14:paraId="2306D0E4" w14:textId="77777777" w:rsidR="009B5550" w:rsidRDefault="009B5550" w:rsidP="009B5550">
      <w:pPr>
        <w:pStyle w:val="BodyText"/>
        <w:numPr>
          <w:ilvl w:val="0"/>
          <w:numId w:val="1"/>
        </w:numPr>
        <w:ind w:left="1080"/>
      </w:pPr>
      <w:r>
        <w:rPr>
          <w:rFonts w:ascii="Rockwell" w:hAnsi="Rockwell"/>
          <w:sz w:val="20"/>
          <w:szCs w:val="20"/>
          <w:lang w:val="en-US"/>
        </w:rPr>
        <w:t>Completed SSC (Tenth) standard</w:t>
      </w:r>
    </w:p>
    <w:p w14:paraId="57886E4E" w14:textId="77777777" w:rsidR="009B5550" w:rsidRDefault="009B5550" w:rsidP="009B5550">
      <w:pPr>
        <w:pStyle w:val="BodyText"/>
        <w:numPr>
          <w:ilvl w:val="0"/>
          <w:numId w:val="1"/>
        </w:numPr>
        <w:ind w:left="1080"/>
      </w:pPr>
      <w:r>
        <w:rPr>
          <w:rFonts w:ascii="Rockwell" w:hAnsi="Rockwell"/>
          <w:sz w:val="20"/>
          <w:szCs w:val="20"/>
          <w:lang w:val="en-US"/>
        </w:rPr>
        <w:t>Completed HSC (</w:t>
      </w:r>
      <w:proofErr w:type="spellStart"/>
      <w:r>
        <w:rPr>
          <w:rFonts w:ascii="Rockwell" w:hAnsi="Rockwell"/>
          <w:sz w:val="20"/>
          <w:szCs w:val="20"/>
          <w:lang w:val="en-US"/>
        </w:rPr>
        <w:t>Twelveth</w:t>
      </w:r>
      <w:proofErr w:type="spellEnd"/>
      <w:r>
        <w:rPr>
          <w:rFonts w:ascii="Rockwell" w:hAnsi="Rockwell"/>
          <w:sz w:val="20"/>
          <w:szCs w:val="20"/>
          <w:lang w:val="en-US"/>
        </w:rPr>
        <w:t>) standard</w:t>
      </w:r>
    </w:p>
    <w:p w14:paraId="27FC7802" w14:textId="77777777" w:rsidR="009B5550" w:rsidRDefault="009B5550" w:rsidP="009B5550">
      <w:pPr>
        <w:numPr>
          <w:ilvl w:val="0"/>
          <w:numId w:val="1"/>
        </w:numPr>
        <w:autoSpaceDE w:val="0"/>
        <w:autoSpaceDN w:val="0"/>
        <w:ind w:left="1080"/>
        <w:textAlignment w:val="center"/>
      </w:pPr>
      <w:r>
        <w:rPr>
          <w:rFonts w:ascii="Rockwell" w:hAnsi="Rockwell"/>
          <w:sz w:val="20"/>
          <w:szCs w:val="20"/>
        </w:rPr>
        <w:t>Completed Diploma</w:t>
      </w:r>
    </w:p>
    <w:p w14:paraId="1B94BE1E" w14:textId="77777777" w:rsidR="009B5550" w:rsidRDefault="009B5550" w:rsidP="009B5550">
      <w:pPr>
        <w:numPr>
          <w:ilvl w:val="0"/>
          <w:numId w:val="1"/>
        </w:numPr>
        <w:autoSpaceDE w:val="0"/>
        <w:autoSpaceDN w:val="0"/>
        <w:ind w:left="1080"/>
        <w:textAlignment w:val="center"/>
      </w:pPr>
      <w:r>
        <w:rPr>
          <w:rFonts w:ascii="Rockwell" w:hAnsi="Rockwell"/>
          <w:sz w:val="20"/>
          <w:szCs w:val="20"/>
        </w:rPr>
        <w:t xml:space="preserve">Completed Graduation </w:t>
      </w:r>
      <w:r>
        <w:rPr>
          <w:rFonts w:ascii="Rockwell" w:hAnsi="Rockwell"/>
          <w:color w:val="FF0000"/>
          <w:sz w:val="20"/>
          <w:szCs w:val="20"/>
        </w:rPr>
        <w:t>[Terminate]</w:t>
      </w:r>
    </w:p>
    <w:p w14:paraId="344E5320" w14:textId="77777777" w:rsidR="009B5550" w:rsidRDefault="009B5550" w:rsidP="009B5550">
      <w:pPr>
        <w:numPr>
          <w:ilvl w:val="0"/>
          <w:numId w:val="1"/>
        </w:numPr>
        <w:autoSpaceDE w:val="0"/>
        <w:autoSpaceDN w:val="0"/>
        <w:ind w:left="1080"/>
        <w:textAlignment w:val="center"/>
      </w:pPr>
      <w:proofErr w:type="gramStart"/>
      <w:r>
        <w:rPr>
          <w:rFonts w:ascii="Rockwell" w:hAnsi="Rockwell"/>
          <w:sz w:val="20"/>
          <w:szCs w:val="20"/>
        </w:rPr>
        <w:t>Post Graduate</w:t>
      </w:r>
      <w:proofErr w:type="gramEnd"/>
      <w:r>
        <w:rPr>
          <w:rFonts w:ascii="Rockwell" w:hAnsi="Rockwell"/>
          <w:sz w:val="20"/>
          <w:szCs w:val="20"/>
        </w:rPr>
        <w:t xml:space="preserve"> </w:t>
      </w:r>
      <w:r>
        <w:rPr>
          <w:rFonts w:ascii="Rockwell" w:hAnsi="Rockwell"/>
          <w:color w:val="FF0000"/>
          <w:sz w:val="20"/>
          <w:szCs w:val="20"/>
        </w:rPr>
        <w:t>[Terminate]</w:t>
      </w:r>
    </w:p>
    <w:p w14:paraId="3BD7BE61" w14:textId="77777777" w:rsidR="009B5550" w:rsidRDefault="009B5550" w:rsidP="009B5550">
      <w:r>
        <w:rPr>
          <w:rFonts w:ascii="Rockwell" w:hAnsi="Rockwell"/>
          <w:b/>
          <w:bCs/>
          <w:color w:val="1F3864"/>
          <w:sz w:val="20"/>
          <w:szCs w:val="20"/>
          <w:u w:val="single"/>
        </w:rPr>
        <w:t>Profiles</w:t>
      </w:r>
      <w:r>
        <w:rPr>
          <w:rFonts w:ascii="Rockwell" w:hAnsi="Rockwell"/>
          <w:color w:val="1F3864"/>
          <w:sz w:val="20"/>
          <w:szCs w:val="20"/>
        </w:rPr>
        <w:t>:</w:t>
      </w:r>
    </w:p>
    <w:p w14:paraId="5EAF5B37" w14:textId="77777777" w:rsidR="009B5550" w:rsidRDefault="009B5550" w:rsidP="009B5550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textAlignment w:val="center"/>
        <w:rPr>
          <w:rFonts w:eastAsia="Times New Roman"/>
        </w:rPr>
      </w:pPr>
      <w:r>
        <w:rPr>
          <w:rFonts w:ascii="Rockwell" w:eastAsia="Times New Roman" w:hAnsi="Rockwell"/>
          <w:lang w:val="en-GB"/>
        </w:rPr>
        <w:t>Electrician</w:t>
      </w:r>
    </w:p>
    <w:p w14:paraId="084B2DDE" w14:textId="77777777" w:rsidR="009B5550" w:rsidRDefault="009B5550" w:rsidP="009B5550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textAlignment w:val="center"/>
        <w:rPr>
          <w:rFonts w:eastAsia="Times New Roman"/>
        </w:rPr>
      </w:pPr>
      <w:r>
        <w:rPr>
          <w:rFonts w:ascii="Rockwell" w:eastAsia="Times New Roman" w:hAnsi="Rockwell"/>
          <w:lang w:val="en-GB"/>
        </w:rPr>
        <w:t>ITI trained Fitters – (</w:t>
      </w:r>
      <w:r>
        <w:rPr>
          <w:rFonts w:ascii="Rockwell" w:eastAsia="Times New Roman" w:hAnsi="Rockwell"/>
          <w:i/>
          <w:iCs/>
          <w:lang w:val="en-GB"/>
        </w:rPr>
        <w:t>hover text - Fitter is a technician who assembles or installs machinery, plants, machines, and other mechanical products. If the candidates have witnessed the construction of a plant or the installation of a machine, they must have witnessed how a fitter works to connect each part perfectly</w:t>
      </w:r>
      <w:r>
        <w:rPr>
          <w:rFonts w:ascii="Rockwell" w:eastAsia="Times New Roman" w:hAnsi="Rockwell"/>
          <w:lang w:val="en-GB"/>
        </w:rPr>
        <w:t>)</w:t>
      </w:r>
    </w:p>
    <w:p w14:paraId="472B4BCE" w14:textId="77777777" w:rsidR="009B5550" w:rsidRDefault="009B5550" w:rsidP="009B5550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textAlignment w:val="center"/>
        <w:rPr>
          <w:rFonts w:eastAsia="Times New Roman"/>
        </w:rPr>
      </w:pPr>
      <w:r>
        <w:rPr>
          <w:rFonts w:ascii="Rockwell" w:eastAsia="Times New Roman" w:hAnsi="Rockwell"/>
          <w:lang w:val="en-GB"/>
        </w:rPr>
        <w:t>Welder</w:t>
      </w:r>
    </w:p>
    <w:p w14:paraId="6307F37A" w14:textId="77777777" w:rsidR="009B5550" w:rsidRDefault="009B5550" w:rsidP="009B5550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textAlignment w:val="center"/>
        <w:rPr>
          <w:rFonts w:eastAsia="Times New Roman"/>
        </w:rPr>
      </w:pPr>
      <w:r>
        <w:rPr>
          <w:rFonts w:ascii="Rockwell" w:eastAsia="Times New Roman" w:hAnsi="Rockwell"/>
          <w:lang w:val="en-GB"/>
        </w:rPr>
        <w:t>Carpenter</w:t>
      </w:r>
    </w:p>
    <w:p w14:paraId="431480C3" w14:textId="77777777" w:rsidR="009B5550" w:rsidRDefault="009B5550" w:rsidP="009B5550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textAlignment w:val="center"/>
        <w:rPr>
          <w:rFonts w:eastAsia="Times New Roman"/>
        </w:rPr>
      </w:pPr>
      <w:r>
        <w:rPr>
          <w:rFonts w:ascii="Rockwell" w:eastAsia="Times New Roman" w:hAnsi="Rockwell"/>
          <w:lang w:val="en-GB"/>
        </w:rPr>
        <w:t>Factory Worker/ Bar Benders/ Assembler/ Foreman/ Handlers</w:t>
      </w:r>
    </w:p>
    <w:p w14:paraId="049C92D5" w14:textId="77777777" w:rsidR="009B5550" w:rsidRDefault="009B5550" w:rsidP="009B5550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textAlignment w:val="center"/>
        <w:rPr>
          <w:rFonts w:eastAsia="Times New Roman"/>
        </w:rPr>
      </w:pPr>
      <w:r>
        <w:rPr>
          <w:rFonts w:ascii="Rockwell" w:eastAsia="Times New Roman" w:hAnsi="Rockwell"/>
          <w:lang w:val="en-GB"/>
        </w:rPr>
        <w:t>Plumbers</w:t>
      </w:r>
    </w:p>
    <w:p w14:paraId="05B9AEA1" w14:textId="77777777" w:rsidR="009B5550" w:rsidRDefault="009B5550" w:rsidP="009B5550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textAlignment w:val="center"/>
        <w:rPr>
          <w:rFonts w:eastAsia="Times New Roman"/>
        </w:rPr>
      </w:pPr>
      <w:r>
        <w:rPr>
          <w:rFonts w:ascii="Rockwell" w:eastAsia="Times New Roman" w:hAnsi="Rockwell"/>
          <w:lang w:val="en-GB"/>
        </w:rPr>
        <w:t>Hairstylist/ Beautician</w:t>
      </w:r>
    </w:p>
    <w:p w14:paraId="3F6D0146" w14:textId="77777777" w:rsidR="009B5550" w:rsidRDefault="009B5550" w:rsidP="009B5550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textAlignment w:val="center"/>
        <w:rPr>
          <w:rFonts w:eastAsia="Times New Roman"/>
        </w:rPr>
      </w:pPr>
      <w:r>
        <w:rPr>
          <w:rFonts w:ascii="Rockwell" w:eastAsia="Times New Roman" w:hAnsi="Rockwell"/>
          <w:lang w:val="en-GB"/>
        </w:rPr>
        <w:t xml:space="preserve">Construction Workers/Labour </w:t>
      </w:r>
    </w:p>
    <w:p w14:paraId="53D6A967" w14:textId="77777777" w:rsidR="009B5550" w:rsidRDefault="009B5550" w:rsidP="009B5550">
      <w:r>
        <w:rPr>
          <w:rFonts w:ascii="Rockwell" w:hAnsi="Rockwell"/>
          <w:b/>
          <w:bCs/>
          <w:color w:val="1F3864"/>
          <w:sz w:val="20"/>
          <w:szCs w:val="20"/>
          <w:u w:val="single"/>
        </w:rPr>
        <w:t>Industry</w:t>
      </w:r>
      <w:r>
        <w:rPr>
          <w:rFonts w:ascii="Rockwell" w:hAnsi="Rockwell"/>
          <w:color w:val="1F3864"/>
          <w:sz w:val="20"/>
          <w:szCs w:val="20"/>
        </w:rPr>
        <w:t>:</w:t>
      </w:r>
    </w:p>
    <w:p w14:paraId="6D2DBF7D" w14:textId="77777777" w:rsidR="009B5550" w:rsidRDefault="009B5550" w:rsidP="009B5550">
      <w:pPr>
        <w:pStyle w:val="NoSpacing"/>
        <w:numPr>
          <w:ilvl w:val="0"/>
          <w:numId w:val="3"/>
        </w:numPr>
        <w:rPr>
          <w:rFonts w:eastAsia="Times New Roman"/>
        </w:rPr>
      </w:pPr>
      <w:r>
        <w:rPr>
          <w:rFonts w:ascii="Rockwell" w:eastAsia="Times New Roman" w:hAnsi="Rockwell"/>
          <w:sz w:val="20"/>
          <w:szCs w:val="20"/>
          <w:lang w:val="en-US"/>
        </w:rPr>
        <w:t>Leather factory</w:t>
      </w:r>
    </w:p>
    <w:p w14:paraId="0F180DE8" w14:textId="77777777" w:rsidR="009B5550" w:rsidRDefault="009B5550" w:rsidP="009B5550">
      <w:pPr>
        <w:pStyle w:val="NoSpacing"/>
        <w:numPr>
          <w:ilvl w:val="0"/>
          <w:numId w:val="3"/>
        </w:numPr>
        <w:rPr>
          <w:rFonts w:eastAsia="Times New Roman"/>
        </w:rPr>
      </w:pPr>
      <w:r>
        <w:rPr>
          <w:rFonts w:ascii="Rockwell" w:eastAsia="Times New Roman" w:hAnsi="Rockwell"/>
          <w:sz w:val="20"/>
          <w:szCs w:val="20"/>
          <w:lang w:val="en-US"/>
        </w:rPr>
        <w:t>Textile factory</w:t>
      </w:r>
    </w:p>
    <w:p w14:paraId="28DA3B8C" w14:textId="77777777" w:rsidR="009B5550" w:rsidRDefault="009B5550" w:rsidP="009B5550">
      <w:pPr>
        <w:pStyle w:val="NoSpacing"/>
        <w:numPr>
          <w:ilvl w:val="0"/>
          <w:numId w:val="3"/>
        </w:numPr>
        <w:rPr>
          <w:rFonts w:eastAsia="Times New Roman"/>
        </w:rPr>
      </w:pPr>
      <w:r>
        <w:rPr>
          <w:rFonts w:ascii="Rockwell" w:eastAsia="Times New Roman" w:hAnsi="Rockwell"/>
          <w:sz w:val="20"/>
          <w:szCs w:val="20"/>
          <w:lang w:val="en-US"/>
        </w:rPr>
        <w:t>Food and drinks factory</w:t>
      </w:r>
    </w:p>
    <w:p w14:paraId="572B4186" w14:textId="77777777" w:rsidR="009B5550" w:rsidRDefault="009B5550" w:rsidP="009B5550">
      <w:pPr>
        <w:pStyle w:val="NoSpacing"/>
        <w:numPr>
          <w:ilvl w:val="0"/>
          <w:numId w:val="3"/>
        </w:numPr>
        <w:rPr>
          <w:rFonts w:eastAsia="Times New Roman"/>
        </w:rPr>
      </w:pPr>
      <w:r>
        <w:rPr>
          <w:rFonts w:ascii="Rockwell" w:eastAsia="Times New Roman" w:hAnsi="Rockwell"/>
          <w:sz w:val="20"/>
          <w:szCs w:val="20"/>
          <w:lang w:val="en-US"/>
        </w:rPr>
        <w:t>Metals factory</w:t>
      </w:r>
    </w:p>
    <w:p w14:paraId="317D9F73" w14:textId="77777777" w:rsidR="009B5550" w:rsidRDefault="009B5550" w:rsidP="009B5550">
      <w:pPr>
        <w:pStyle w:val="NoSpacing"/>
        <w:numPr>
          <w:ilvl w:val="0"/>
          <w:numId w:val="3"/>
        </w:numPr>
        <w:rPr>
          <w:rFonts w:eastAsia="Times New Roman"/>
        </w:rPr>
      </w:pPr>
      <w:r>
        <w:rPr>
          <w:rFonts w:ascii="Rockwell" w:eastAsia="Times New Roman" w:hAnsi="Rockwell"/>
          <w:sz w:val="20"/>
          <w:szCs w:val="20"/>
          <w:lang w:val="en-US"/>
        </w:rPr>
        <w:t>Auto parts factory</w:t>
      </w:r>
    </w:p>
    <w:p w14:paraId="3B5ADC97" w14:textId="77777777" w:rsidR="009B5550" w:rsidRDefault="009B5550" w:rsidP="009B5550">
      <w:pPr>
        <w:pStyle w:val="NoSpacing"/>
        <w:numPr>
          <w:ilvl w:val="0"/>
          <w:numId w:val="3"/>
        </w:numPr>
        <w:rPr>
          <w:rFonts w:eastAsia="Times New Roman"/>
        </w:rPr>
      </w:pPr>
      <w:r>
        <w:rPr>
          <w:rFonts w:ascii="Rockwell" w:eastAsia="Times New Roman" w:hAnsi="Rockwell"/>
          <w:sz w:val="20"/>
          <w:szCs w:val="20"/>
          <w:lang w:val="en-US"/>
        </w:rPr>
        <w:t>Construction</w:t>
      </w:r>
    </w:p>
    <w:p w14:paraId="27CD5038" w14:textId="77777777" w:rsidR="009B5550" w:rsidRDefault="009B5550" w:rsidP="009B5550">
      <w:pPr>
        <w:pStyle w:val="NoSpacing"/>
        <w:numPr>
          <w:ilvl w:val="0"/>
          <w:numId w:val="3"/>
        </w:numPr>
        <w:rPr>
          <w:rFonts w:eastAsia="Times New Roman"/>
        </w:rPr>
      </w:pPr>
      <w:r>
        <w:rPr>
          <w:rFonts w:ascii="Rockwell" w:eastAsia="Times New Roman" w:hAnsi="Rockwell"/>
          <w:sz w:val="20"/>
          <w:szCs w:val="20"/>
          <w:lang w:val="en-US"/>
        </w:rPr>
        <w:t>Beauty Parlors</w:t>
      </w:r>
    </w:p>
    <w:p w14:paraId="0A8B3323" w14:textId="77777777" w:rsidR="009B5550" w:rsidRDefault="009B5550" w:rsidP="009B5550">
      <w:r>
        <w:rPr>
          <w:rFonts w:ascii="Rockwell" w:hAnsi="Rockwell"/>
          <w:color w:val="1F3864"/>
          <w:sz w:val="20"/>
          <w:szCs w:val="20"/>
        </w:rPr>
        <w:t> </w:t>
      </w:r>
    </w:p>
    <w:p w14:paraId="1935816F" w14:textId="77777777" w:rsidR="009B5550" w:rsidRDefault="009B5550" w:rsidP="009B5550">
      <w:r>
        <w:rPr>
          <w:rFonts w:ascii="Rockwell" w:hAnsi="Rockwell"/>
          <w:b/>
          <w:bCs/>
          <w:color w:val="1F3864"/>
          <w:sz w:val="20"/>
          <w:szCs w:val="20"/>
          <w:highlight w:val="yellow"/>
          <w:u w:val="single"/>
        </w:rPr>
        <w:t>Angle 2 – Hirer</w:t>
      </w:r>
    </w:p>
    <w:p w14:paraId="34B3503F" w14:textId="77777777" w:rsidR="009B5550" w:rsidRDefault="009B5550" w:rsidP="009B5550">
      <w:r>
        <w:rPr>
          <w:rFonts w:ascii="Rockwell" w:hAnsi="Rockwell"/>
          <w:color w:val="1F3864"/>
          <w:sz w:val="20"/>
          <w:szCs w:val="20"/>
        </w:rPr>
        <w:t> </w:t>
      </w:r>
    </w:p>
    <w:p w14:paraId="5E1A6151" w14:textId="77777777" w:rsidR="009B5550" w:rsidRDefault="009B5550" w:rsidP="009B5550">
      <w:r>
        <w:rPr>
          <w:rFonts w:ascii="Rockwell" w:hAnsi="Rockwell"/>
          <w:b/>
          <w:bCs/>
          <w:color w:val="1F3864"/>
          <w:sz w:val="20"/>
          <w:szCs w:val="20"/>
          <w:u w:val="single"/>
        </w:rPr>
        <w:t>N</w:t>
      </w:r>
      <w:r>
        <w:rPr>
          <w:rFonts w:ascii="Rockwell" w:hAnsi="Rockwell"/>
          <w:color w:val="1F3864"/>
          <w:sz w:val="20"/>
          <w:szCs w:val="20"/>
        </w:rPr>
        <w:t xml:space="preserve"> - 50</w:t>
      </w:r>
    </w:p>
    <w:p w14:paraId="351457DD" w14:textId="77777777" w:rsidR="009B5550" w:rsidRDefault="009B5550" w:rsidP="009B5550">
      <w:r>
        <w:rPr>
          <w:rFonts w:ascii="Rockwell" w:hAnsi="Rockwell"/>
          <w:b/>
          <w:bCs/>
          <w:color w:val="1F3864"/>
          <w:sz w:val="20"/>
          <w:szCs w:val="20"/>
          <w:u w:val="single"/>
        </w:rPr>
        <w:t>Age</w:t>
      </w:r>
      <w:r>
        <w:rPr>
          <w:rFonts w:ascii="Rockwell" w:hAnsi="Rockwell"/>
          <w:color w:val="1F3864"/>
          <w:sz w:val="20"/>
          <w:szCs w:val="20"/>
        </w:rPr>
        <w:t xml:space="preserve"> - 18+</w:t>
      </w:r>
    </w:p>
    <w:p w14:paraId="687B814A" w14:textId="77777777" w:rsidR="009B5550" w:rsidRDefault="009B5550" w:rsidP="009B5550">
      <w:r>
        <w:rPr>
          <w:rFonts w:ascii="Rockwell" w:hAnsi="Rockwell"/>
          <w:b/>
          <w:bCs/>
          <w:color w:val="1F3864"/>
          <w:sz w:val="20"/>
          <w:szCs w:val="20"/>
          <w:u w:val="single"/>
        </w:rPr>
        <w:t>Geo</w:t>
      </w:r>
      <w:r>
        <w:rPr>
          <w:rFonts w:ascii="Rockwell" w:hAnsi="Rockwell"/>
          <w:color w:val="1F3864"/>
          <w:sz w:val="20"/>
          <w:szCs w:val="20"/>
        </w:rPr>
        <w:t xml:space="preserve"> - Delhi, Noida, Gurgaon, Faridabad, Ghaziabad </w:t>
      </w:r>
      <w:proofErr w:type="gramStart"/>
      <w:r>
        <w:rPr>
          <w:rFonts w:ascii="Rockwell" w:hAnsi="Rockwell"/>
          <w:color w:val="1F3864"/>
          <w:sz w:val="20"/>
          <w:szCs w:val="20"/>
        </w:rPr>
        <w:t>( There</w:t>
      </w:r>
      <w:proofErr w:type="gramEnd"/>
      <w:r>
        <w:rPr>
          <w:rFonts w:ascii="Rockwell" w:hAnsi="Rockwell"/>
          <w:color w:val="1F3864"/>
          <w:sz w:val="20"/>
          <w:szCs w:val="20"/>
        </w:rPr>
        <w:t xml:space="preserve"> will be quotas, we will confirm final no. later)</w:t>
      </w:r>
    </w:p>
    <w:p w14:paraId="651BE313" w14:textId="77777777" w:rsidR="009B5550" w:rsidRDefault="009B5550" w:rsidP="009B5550">
      <w:pPr>
        <w:pStyle w:val="BodyText"/>
        <w:ind w:left="0" w:firstLine="0"/>
      </w:pPr>
      <w:r>
        <w:rPr>
          <w:rFonts w:ascii="Rockwell" w:hAnsi="Rockwell"/>
          <w:b/>
          <w:bCs/>
          <w:color w:val="1F3864"/>
          <w:sz w:val="20"/>
          <w:szCs w:val="20"/>
          <w:u w:val="single"/>
          <w:lang w:eastAsia="zh-CN"/>
        </w:rPr>
        <w:t>Qualifiers</w:t>
      </w:r>
      <w:r>
        <w:rPr>
          <w:rFonts w:ascii="Rockwell" w:hAnsi="Rockwell"/>
          <w:sz w:val="20"/>
          <w:szCs w:val="20"/>
          <w:lang w:val="en-US"/>
        </w:rPr>
        <w:t>:</w:t>
      </w:r>
    </w:p>
    <w:p w14:paraId="79E33F05" w14:textId="77777777" w:rsidR="009B5550" w:rsidRDefault="009B5550" w:rsidP="009B5550">
      <w:pPr>
        <w:pStyle w:val="BodyText"/>
        <w:ind w:left="0" w:firstLine="0"/>
      </w:pPr>
      <w:r>
        <w:rPr>
          <w:rFonts w:ascii="Rockwell" w:hAnsi="Rockwell"/>
          <w:sz w:val="20"/>
          <w:szCs w:val="20"/>
          <w:lang w:val="en-US"/>
        </w:rPr>
        <w:t xml:space="preserve">Do you hire any blue collars or are part of the hiring/recruiting process of your company?  </w:t>
      </w:r>
    </w:p>
    <w:p w14:paraId="1DF58AF8" w14:textId="77777777" w:rsidR="009B5550" w:rsidRDefault="009B5550" w:rsidP="009B5550">
      <w:pPr>
        <w:pStyle w:val="BodyText"/>
        <w:numPr>
          <w:ilvl w:val="0"/>
          <w:numId w:val="4"/>
        </w:numPr>
      </w:pPr>
      <w:r>
        <w:rPr>
          <w:rFonts w:ascii="Rockwell" w:hAnsi="Rockwell"/>
          <w:sz w:val="20"/>
          <w:szCs w:val="20"/>
          <w:lang w:val="en-US"/>
        </w:rPr>
        <w:t>Yes</w:t>
      </w:r>
    </w:p>
    <w:p w14:paraId="6FE11226" w14:textId="77777777" w:rsidR="009B5550" w:rsidRDefault="009B5550" w:rsidP="009B5550">
      <w:pPr>
        <w:pStyle w:val="BodyText"/>
        <w:numPr>
          <w:ilvl w:val="0"/>
          <w:numId w:val="4"/>
        </w:numPr>
      </w:pPr>
      <w:r>
        <w:rPr>
          <w:rFonts w:ascii="Rockwell" w:hAnsi="Rockwell"/>
          <w:sz w:val="20"/>
          <w:szCs w:val="20"/>
          <w:lang w:val="en-US"/>
        </w:rPr>
        <w:t>No [Terminate]</w:t>
      </w:r>
    </w:p>
    <w:p w14:paraId="288235A4" w14:textId="77777777" w:rsidR="009B5550" w:rsidRDefault="009B5550" w:rsidP="009B5550">
      <w:r>
        <w:rPr>
          <w:rFonts w:ascii="Rockwell" w:hAnsi="Rockwell"/>
          <w:b/>
          <w:bCs/>
          <w:color w:val="1F3864"/>
          <w:sz w:val="20"/>
          <w:szCs w:val="20"/>
          <w:u w:val="single"/>
        </w:rPr>
        <w:t>Profiles they hire for:</w:t>
      </w:r>
    </w:p>
    <w:p w14:paraId="2650958B" w14:textId="77777777" w:rsidR="009B5550" w:rsidRDefault="009B5550" w:rsidP="009B5550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textAlignment w:val="center"/>
        <w:rPr>
          <w:rFonts w:eastAsia="Times New Roman"/>
        </w:rPr>
      </w:pPr>
      <w:r>
        <w:rPr>
          <w:rFonts w:ascii="Rockwell" w:eastAsia="Times New Roman" w:hAnsi="Rockwell"/>
          <w:lang w:val="en-GB"/>
        </w:rPr>
        <w:t>Electrician</w:t>
      </w:r>
    </w:p>
    <w:p w14:paraId="7C85BB7A" w14:textId="77777777" w:rsidR="009B5550" w:rsidRDefault="009B5550" w:rsidP="009B5550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textAlignment w:val="center"/>
        <w:rPr>
          <w:rFonts w:eastAsia="Times New Roman"/>
        </w:rPr>
      </w:pPr>
      <w:r>
        <w:rPr>
          <w:rFonts w:ascii="Rockwell" w:eastAsia="Times New Roman" w:hAnsi="Rockwell"/>
          <w:lang w:val="en-GB"/>
        </w:rPr>
        <w:t>ITI trained Fitters – (</w:t>
      </w:r>
      <w:r>
        <w:rPr>
          <w:rFonts w:ascii="Rockwell" w:eastAsia="Times New Roman" w:hAnsi="Rockwell"/>
          <w:i/>
          <w:iCs/>
          <w:lang w:val="en-GB"/>
        </w:rPr>
        <w:t>hover text - Fitter is a technician who assembles or installs machinery, plants, machines, and other mechanical products. If the candidates have witnessed the construction of a plant or the installation of a machine, they must have witnessed how a fitter works to connect each part perfectly</w:t>
      </w:r>
      <w:r>
        <w:rPr>
          <w:rFonts w:ascii="Rockwell" w:eastAsia="Times New Roman" w:hAnsi="Rockwell"/>
          <w:lang w:val="en-GB"/>
        </w:rPr>
        <w:t>)</w:t>
      </w:r>
    </w:p>
    <w:p w14:paraId="31762A30" w14:textId="77777777" w:rsidR="009B5550" w:rsidRDefault="009B5550" w:rsidP="009B5550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textAlignment w:val="center"/>
        <w:rPr>
          <w:rFonts w:eastAsia="Times New Roman"/>
        </w:rPr>
      </w:pPr>
      <w:r>
        <w:rPr>
          <w:rFonts w:ascii="Rockwell" w:eastAsia="Times New Roman" w:hAnsi="Rockwell"/>
          <w:lang w:val="en-GB"/>
        </w:rPr>
        <w:t>Welder</w:t>
      </w:r>
    </w:p>
    <w:p w14:paraId="1D3D3873" w14:textId="77777777" w:rsidR="009B5550" w:rsidRDefault="009B5550" w:rsidP="009B5550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textAlignment w:val="center"/>
        <w:rPr>
          <w:rFonts w:eastAsia="Times New Roman"/>
        </w:rPr>
      </w:pPr>
      <w:r>
        <w:rPr>
          <w:rFonts w:ascii="Rockwell" w:eastAsia="Times New Roman" w:hAnsi="Rockwell"/>
          <w:lang w:val="en-GB"/>
        </w:rPr>
        <w:t>Carpenter</w:t>
      </w:r>
    </w:p>
    <w:p w14:paraId="50AB526B" w14:textId="77777777" w:rsidR="009B5550" w:rsidRDefault="009B5550" w:rsidP="009B5550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textAlignment w:val="center"/>
        <w:rPr>
          <w:rFonts w:eastAsia="Times New Roman"/>
        </w:rPr>
      </w:pPr>
      <w:r>
        <w:rPr>
          <w:rFonts w:ascii="Rockwell" w:eastAsia="Times New Roman" w:hAnsi="Rockwell"/>
          <w:lang w:val="en-GB"/>
        </w:rPr>
        <w:t>Factory Worker/ Bar Benders/ Assembler/ Foreman/ Handlers</w:t>
      </w:r>
    </w:p>
    <w:p w14:paraId="5785A704" w14:textId="77777777" w:rsidR="009B5550" w:rsidRDefault="009B5550" w:rsidP="009B5550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textAlignment w:val="center"/>
        <w:rPr>
          <w:rFonts w:eastAsia="Times New Roman"/>
        </w:rPr>
      </w:pPr>
      <w:r>
        <w:rPr>
          <w:rFonts w:ascii="Rockwell" w:eastAsia="Times New Roman" w:hAnsi="Rockwell"/>
          <w:lang w:val="en-GB"/>
        </w:rPr>
        <w:t>Plumbers</w:t>
      </w:r>
    </w:p>
    <w:p w14:paraId="3D651D9E" w14:textId="77777777" w:rsidR="009B5550" w:rsidRDefault="009B5550" w:rsidP="009B5550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textAlignment w:val="center"/>
        <w:rPr>
          <w:rFonts w:eastAsia="Times New Roman"/>
        </w:rPr>
      </w:pPr>
      <w:r>
        <w:rPr>
          <w:rFonts w:ascii="Rockwell" w:eastAsia="Times New Roman" w:hAnsi="Rockwell"/>
          <w:lang w:val="en-GB"/>
        </w:rPr>
        <w:t>Hairstylist/ Beautician</w:t>
      </w:r>
    </w:p>
    <w:p w14:paraId="6B2E1614" w14:textId="77777777" w:rsidR="009B5550" w:rsidRDefault="009B5550" w:rsidP="009B5550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textAlignment w:val="center"/>
        <w:rPr>
          <w:rFonts w:eastAsia="Times New Roman"/>
        </w:rPr>
      </w:pPr>
      <w:r>
        <w:rPr>
          <w:rFonts w:ascii="Rockwell" w:eastAsia="Times New Roman" w:hAnsi="Rockwell"/>
          <w:lang w:val="en-GB"/>
        </w:rPr>
        <w:t xml:space="preserve">Construction Workers/Labour </w:t>
      </w:r>
    </w:p>
    <w:p w14:paraId="6211FBBE" w14:textId="77777777" w:rsidR="009B5550" w:rsidRDefault="009B5550" w:rsidP="009B5550">
      <w:pPr>
        <w:pStyle w:val="ListParagraph"/>
        <w:numPr>
          <w:ilvl w:val="0"/>
          <w:numId w:val="5"/>
        </w:numPr>
        <w:autoSpaceDE w:val="0"/>
        <w:autoSpaceDN w:val="0"/>
        <w:spacing w:after="0" w:line="240" w:lineRule="auto"/>
        <w:textAlignment w:val="center"/>
        <w:rPr>
          <w:rFonts w:eastAsia="Times New Roman"/>
        </w:rPr>
      </w:pPr>
      <w:r>
        <w:rPr>
          <w:rFonts w:ascii="Rockwell" w:eastAsia="Times New Roman" w:hAnsi="Rockwell"/>
          <w:lang w:val="en-GB"/>
        </w:rPr>
        <w:t>Others (Please specify)</w:t>
      </w:r>
    </w:p>
    <w:p w14:paraId="66F3993D" w14:textId="77777777" w:rsidR="009B5550" w:rsidRDefault="009B5550" w:rsidP="009B5550">
      <w:r>
        <w:rPr>
          <w:rFonts w:ascii="Rockwell" w:hAnsi="Rockwell"/>
          <w:b/>
          <w:bCs/>
          <w:color w:val="1F3864"/>
          <w:sz w:val="20"/>
          <w:szCs w:val="20"/>
          <w:u w:val="single"/>
        </w:rPr>
        <w:t>Their Role</w:t>
      </w:r>
      <w:r>
        <w:rPr>
          <w:rFonts w:ascii="Rockwell" w:hAnsi="Rockwell"/>
          <w:color w:val="1F3864"/>
          <w:sz w:val="20"/>
          <w:szCs w:val="20"/>
        </w:rPr>
        <w:t>:</w:t>
      </w:r>
    </w:p>
    <w:p w14:paraId="2A4AA49C" w14:textId="77777777" w:rsidR="009B5550" w:rsidRDefault="009B5550" w:rsidP="009B5550">
      <w:pPr>
        <w:pStyle w:val="BodyText"/>
        <w:numPr>
          <w:ilvl w:val="0"/>
          <w:numId w:val="6"/>
        </w:numPr>
      </w:pPr>
      <w:r>
        <w:rPr>
          <w:rFonts w:ascii="Rockwell" w:hAnsi="Rockwell"/>
          <w:sz w:val="20"/>
          <w:szCs w:val="20"/>
          <w:lang w:val="en-US"/>
        </w:rPr>
        <w:t>HR</w:t>
      </w:r>
    </w:p>
    <w:p w14:paraId="0C99BA49" w14:textId="77777777" w:rsidR="009B5550" w:rsidRDefault="009B5550" w:rsidP="009B5550">
      <w:pPr>
        <w:pStyle w:val="BodyText"/>
        <w:numPr>
          <w:ilvl w:val="0"/>
          <w:numId w:val="6"/>
        </w:numPr>
      </w:pPr>
      <w:r>
        <w:rPr>
          <w:rFonts w:ascii="Rockwell" w:hAnsi="Rockwell"/>
          <w:sz w:val="20"/>
          <w:szCs w:val="20"/>
          <w:lang w:val="en-US"/>
        </w:rPr>
        <w:t>Admin</w:t>
      </w:r>
    </w:p>
    <w:p w14:paraId="008C2C2F" w14:textId="77777777" w:rsidR="009B5550" w:rsidRDefault="009B5550" w:rsidP="009B5550">
      <w:pPr>
        <w:pStyle w:val="BodyText"/>
        <w:numPr>
          <w:ilvl w:val="0"/>
          <w:numId w:val="6"/>
        </w:numPr>
      </w:pPr>
      <w:r>
        <w:rPr>
          <w:rFonts w:ascii="Rockwell" w:hAnsi="Rockwell"/>
          <w:sz w:val="20"/>
          <w:szCs w:val="20"/>
          <w:lang w:val="en-US"/>
        </w:rPr>
        <w:t>Supervisor</w:t>
      </w:r>
    </w:p>
    <w:p w14:paraId="1C87BA41" w14:textId="77777777" w:rsidR="009B5550" w:rsidRDefault="009B5550" w:rsidP="009B5550">
      <w:pPr>
        <w:pStyle w:val="ListParagraph"/>
        <w:numPr>
          <w:ilvl w:val="0"/>
          <w:numId w:val="6"/>
        </w:numPr>
        <w:autoSpaceDE w:val="0"/>
        <w:autoSpaceDN w:val="0"/>
        <w:textAlignment w:val="center"/>
        <w:rPr>
          <w:rFonts w:eastAsia="Times New Roman"/>
        </w:rPr>
      </w:pPr>
      <w:r>
        <w:rPr>
          <w:rFonts w:ascii="Rockwell" w:eastAsia="Times New Roman" w:hAnsi="Rockwell"/>
          <w:lang w:val="en-GB"/>
        </w:rPr>
        <w:t>Manager</w:t>
      </w:r>
    </w:p>
    <w:p w14:paraId="1E01056A" w14:textId="77777777" w:rsidR="009B5550" w:rsidRDefault="009B5550" w:rsidP="009B5550">
      <w:pPr>
        <w:pStyle w:val="ListParagraph"/>
        <w:numPr>
          <w:ilvl w:val="0"/>
          <w:numId w:val="6"/>
        </w:numPr>
        <w:autoSpaceDE w:val="0"/>
        <w:autoSpaceDN w:val="0"/>
        <w:textAlignment w:val="center"/>
        <w:rPr>
          <w:rFonts w:eastAsia="Times New Roman"/>
        </w:rPr>
      </w:pPr>
      <w:r>
        <w:rPr>
          <w:rFonts w:ascii="Rockwell" w:eastAsia="Times New Roman" w:hAnsi="Rockwell"/>
          <w:lang w:val="en-GB"/>
        </w:rPr>
        <w:t xml:space="preserve">Owner </w:t>
      </w:r>
    </w:p>
    <w:p w14:paraId="28398285" w14:textId="77777777" w:rsidR="009B5550" w:rsidRDefault="009B5550" w:rsidP="009B5550">
      <w:pPr>
        <w:autoSpaceDE w:val="0"/>
        <w:autoSpaceDN w:val="0"/>
        <w:textAlignment w:val="center"/>
      </w:pPr>
      <w:r>
        <w:rPr>
          <w:rFonts w:ascii="Rockwell" w:hAnsi="Rockwell"/>
          <w:b/>
          <w:bCs/>
          <w:color w:val="1F3864"/>
          <w:sz w:val="20"/>
          <w:szCs w:val="20"/>
          <w:u w:val="single"/>
        </w:rPr>
        <w:t>Industry</w:t>
      </w:r>
      <w:r>
        <w:rPr>
          <w:rFonts w:ascii="Rockwell" w:hAnsi="Rockwell"/>
          <w:sz w:val="20"/>
          <w:szCs w:val="20"/>
        </w:rPr>
        <w:t>:</w:t>
      </w:r>
    </w:p>
    <w:p w14:paraId="415103B1" w14:textId="77777777" w:rsidR="009B5550" w:rsidRDefault="009B5550" w:rsidP="009B5550">
      <w:pPr>
        <w:pStyle w:val="NoSpacing"/>
        <w:numPr>
          <w:ilvl w:val="0"/>
          <w:numId w:val="7"/>
        </w:numPr>
        <w:rPr>
          <w:rFonts w:eastAsia="Times New Roman"/>
        </w:rPr>
      </w:pPr>
      <w:r>
        <w:rPr>
          <w:rFonts w:ascii="Rockwell" w:eastAsia="Times New Roman" w:hAnsi="Rockwell"/>
          <w:sz w:val="20"/>
          <w:szCs w:val="20"/>
          <w:lang w:val="en-US"/>
        </w:rPr>
        <w:t>Leather factory</w:t>
      </w:r>
    </w:p>
    <w:p w14:paraId="5C07778D" w14:textId="77777777" w:rsidR="009B5550" w:rsidRDefault="009B5550" w:rsidP="009B5550">
      <w:pPr>
        <w:pStyle w:val="NoSpacing"/>
        <w:numPr>
          <w:ilvl w:val="0"/>
          <w:numId w:val="7"/>
        </w:numPr>
        <w:rPr>
          <w:rFonts w:eastAsia="Times New Roman"/>
        </w:rPr>
      </w:pPr>
      <w:r>
        <w:rPr>
          <w:rFonts w:ascii="Rockwell" w:eastAsia="Times New Roman" w:hAnsi="Rockwell"/>
          <w:sz w:val="20"/>
          <w:szCs w:val="20"/>
          <w:lang w:val="en-US"/>
        </w:rPr>
        <w:t>Textile factory</w:t>
      </w:r>
    </w:p>
    <w:p w14:paraId="25824114" w14:textId="77777777" w:rsidR="009B5550" w:rsidRDefault="009B5550" w:rsidP="009B5550">
      <w:pPr>
        <w:pStyle w:val="NoSpacing"/>
        <w:numPr>
          <w:ilvl w:val="0"/>
          <w:numId w:val="7"/>
        </w:numPr>
        <w:rPr>
          <w:rFonts w:eastAsia="Times New Roman"/>
        </w:rPr>
      </w:pPr>
      <w:r>
        <w:rPr>
          <w:rFonts w:ascii="Rockwell" w:eastAsia="Times New Roman" w:hAnsi="Rockwell"/>
          <w:sz w:val="20"/>
          <w:szCs w:val="20"/>
          <w:lang w:val="en-US"/>
        </w:rPr>
        <w:t>Food and drinks factory</w:t>
      </w:r>
    </w:p>
    <w:p w14:paraId="1107627A" w14:textId="77777777" w:rsidR="009B5550" w:rsidRDefault="009B5550" w:rsidP="009B5550">
      <w:pPr>
        <w:pStyle w:val="NoSpacing"/>
        <w:numPr>
          <w:ilvl w:val="0"/>
          <w:numId w:val="7"/>
        </w:numPr>
        <w:rPr>
          <w:rFonts w:eastAsia="Times New Roman"/>
        </w:rPr>
      </w:pPr>
      <w:r>
        <w:rPr>
          <w:rFonts w:ascii="Rockwell" w:eastAsia="Times New Roman" w:hAnsi="Rockwell"/>
          <w:sz w:val="20"/>
          <w:szCs w:val="20"/>
          <w:lang w:val="en-US"/>
        </w:rPr>
        <w:t>Metals factory</w:t>
      </w:r>
    </w:p>
    <w:p w14:paraId="63599D5D" w14:textId="77777777" w:rsidR="009B5550" w:rsidRDefault="009B5550" w:rsidP="009B5550">
      <w:pPr>
        <w:pStyle w:val="NoSpacing"/>
        <w:numPr>
          <w:ilvl w:val="0"/>
          <w:numId w:val="7"/>
        </w:numPr>
        <w:rPr>
          <w:rFonts w:eastAsia="Times New Roman"/>
        </w:rPr>
      </w:pPr>
      <w:r>
        <w:rPr>
          <w:rFonts w:ascii="Rockwell" w:eastAsia="Times New Roman" w:hAnsi="Rockwell"/>
          <w:sz w:val="20"/>
          <w:szCs w:val="20"/>
          <w:lang w:val="en-US"/>
        </w:rPr>
        <w:t>Auto parts factory</w:t>
      </w:r>
    </w:p>
    <w:p w14:paraId="7FF6D7B7" w14:textId="77777777" w:rsidR="009B5550" w:rsidRDefault="009B5550" w:rsidP="009B5550">
      <w:pPr>
        <w:pStyle w:val="NoSpacing"/>
        <w:numPr>
          <w:ilvl w:val="0"/>
          <w:numId w:val="7"/>
        </w:numPr>
        <w:rPr>
          <w:rFonts w:eastAsia="Times New Roman"/>
        </w:rPr>
      </w:pPr>
      <w:r>
        <w:rPr>
          <w:rFonts w:ascii="Rockwell" w:eastAsia="Times New Roman" w:hAnsi="Rockwell"/>
          <w:sz w:val="20"/>
          <w:szCs w:val="20"/>
          <w:lang w:val="en-US"/>
        </w:rPr>
        <w:t>Construction</w:t>
      </w:r>
    </w:p>
    <w:p w14:paraId="3BBE8D01" w14:textId="77777777" w:rsidR="009B5550" w:rsidRDefault="009B5550" w:rsidP="009B5550">
      <w:pPr>
        <w:pStyle w:val="NoSpacing"/>
        <w:numPr>
          <w:ilvl w:val="0"/>
          <w:numId w:val="7"/>
        </w:numPr>
        <w:rPr>
          <w:rFonts w:eastAsia="Times New Roman"/>
        </w:rPr>
      </w:pPr>
      <w:r>
        <w:rPr>
          <w:rFonts w:ascii="Rockwell" w:eastAsia="Times New Roman" w:hAnsi="Rockwell"/>
          <w:sz w:val="20"/>
          <w:szCs w:val="20"/>
          <w:lang w:val="en-US"/>
        </w:rPr>
        <w:t>Beauty Parlors</w:t>
      </w:r>
    </w:p>
    <w:p w14:paraId="18342D37" w14:textId="77777777" w:rsidR="009B5550" w:rsidRDefault="009B5550" w:rsidP="009B5550">
      <w:r>
        <w:rPr>
          <w:rFonts w:ascii="Rockwell" w:hAnsi="Rockwell"/>
          <w:color w:val="1F3864"/>
          <w:sz w:val="20"/>
          <w:szCs w:val="20"/>
        </w:rPr>
        <w:t> </w:t>
      </w:r>
    </w:p>
    <w:p w14:paraId="24B76642" w14:textId="77777777" w:rsidR="009B5550" w:rsidRDefault="009B5550" w:rsidP="009B5550">
      <w:r>
        <w:rPr>
          <w:rFonts w:ascii="Rockwell" w:hAnsi="Rockwell"/>
          <w:color w:val="1F3864"/>
          <w:sz w:val="20"/>
          <w:szCs w:val="20"/>
        </w:rPr>
        <w:t> </w:t>
      </w:r>
    </w:p>
    <w:p w14:paraId="2ADAAC33" w14:textId="77777777" w:rsidR="009B5550" w:rsidRDefault="009B5550" w:rsidP="009B5550">
      <w:r>
        <w:rPr>
          <w:rFonts w:ascii="Rockwell" w:hAnsi="Rockwell"/>
          <w:color w:val="1F3864"/>
          <w:sz w:val="20"/>
          <w:szCs w:val="20"/>
        </w:rPr>
        <w:t xml:space="preserve">LOI 10-15 mins for both angles </w:t>
      </w:r>
    </w:p>
    <w:p w14:paraId="220CD92D" w14:textId="77777777" w:rsidR="009B5550" w:rsidRDefault="009B5550" w:rsidP="009B5550"/>
    <w:p w14:paraId="61F4531C" w14:textId="77777777" w:rsidR="009B5550" w:rsidRDefault="009B5550" w:rsidP="009B5550">
      <w:r>
        <w:t xml:space="preserve">The study is updated on PMS, kindly allot an EIC there, </w:t>
      </w:r>
    </w:p>
    <w:p w14:paraId="799F1523" w14:textId="77777777" w:rsidR="00FD5CE6" w:rsidRDefault="00FD5CE6"/>
    <w:sectPr w:rsidR="00FD5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00166"/>
    <w:multiLevelType w:val="hybridMultilevel"/>
    <w:tmpl w:val="EF08CE4A"/>
    <w:lvl w:ilvl="0" w:tplc="D264DEA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E3487"/>
    <w:multiLevelType w:val="hybridMultilevel"/>
    <w:tmpl w:val="04323E7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11715"/>
    <w:multiLevelType w:val="hybridMultilevel"/>
    <w:tmpl w:val="59F6BA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14A78"/>
    <w:multiLevelType w:val="hybridMultilevel"/>
    <w:tmpl w:val="04323E7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B6172E"/>
    <w:multiLevelType w:val="hybridMultilevel"/>
    <w:tmpl w:val="CC0EE1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957E4B"/>
    <w:multiLevelType w:val="hybridMultilevel"/>
    <w:tmpl w:val="228EF1E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ED1813"/>
    <w:multiLevelType w:val="hybridMultilevel"/>
    <w:tmpl w:val="CC0EE1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339768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2842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18086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07593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88801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6717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4218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50"/>
    <w:rsid w:val="00027327"/>
    <w:rsid w:val="001E2CD2"/>
    <w:rsid w:val="009B5550"/>
    <w:rsid w:val="00FD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27097"/>
  <w15:chartTrackingRefBased/>
  <w15:docId w15:val="{16C9D207-9FD8-40B4-BD81-A5227CE2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55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rsid w:val="009B5550"/>
    <w:pPr>
      <w:autoSpaceDE w:val="0"/>
      <w:autoSpaceDN w:val="0"/>
      <w:ind w:left="1180" w:hanging="361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B5550"/>
    <w:rPr>
      <w:rFonts w:ascii="Calibri" w:hAnsi="Calibri" w:cs="Calibri"/>
    </w:rPr>
  </w:style>
  <w:style w:type="paragraph" w:styleId="NoSpacing">
    <w:name w:val="No Spacing"/>
    <w:basedOn w:val="Normal"/>
    <w:uiPriority w:val="1"/>
    <w:qFormat/>
    <w:rsid w:val="009B5550"/>
    <w:pPr>
      <w:autoSpaceDN w:val="0"/>
    </w:pPr>
    <w:rPr>
      <w:rFonts w:ascii="Trebuchet MS" w:hAnsi="Trebuchet MS" w:cs="Calibri"/>
      <w:sz w:val="16"/>
      <w:szCs w:val="16"/>
    </w:rPr>
  </w:style>
  <w:style w:type="character" w:customStyle="1" w:styleId="ListParagraphChar">
    <w:name w:val="List Paragraph Char"/>
    <w:aliases w:val="?? Char,???? Char,Bullet List Char,Bulletr List Paragraph Char,FooterText Char,List Paragraph1 Char,List Paragraph11 Char,List Paragraph2 Char,List Paragraph21 Char,Listeafsnit1 Char,Paragraphe de liste1 Char,Parágrafo da Lista1 Char"/>
    <w:basedOn w:val="DefaultParagraphFont"/>
    <w:link w:val="ListParagraph"/>
    <w:uiPriority w:val="34"/>
    <w:locked/>
    <w:rsid w:val="009B5550"/>
  </w:style>
  <w:style w:type="paragraph" w:styleId="ListParagraph">
    <w:name w:val="List Paragraph"/>
    <w:aliases w:val="??,????,Bullet List,Bulletr List Paragraph,FooterText,List Paragraph1,List Paragraph11,List Paragraph2,List Paragraph21,Listeafsnit1,Paragraphe de liste1,Parágrafo da Lista1,Párrafo de lista1,cS List Paragraph,numbered,リスト段落1,列出段落,列出段落1"/>
    <w:basedOn w:val="Normal"/>
    <w:link w:val="ListParagraphChar"/>
    <w:uiPriority w:val="34"/>
    <w:qFormat/>
    <w:rsid w:val="009B5550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Nahush Kumar</dc:creator>
  <cp:keywords/>
  <dc:description/>
  <cp:lastModifiedBy>Nahush Kumar</cp:lastModifiedBy>
  <cp:revision>1</cp:revision>
  <dcterms:created xsi:type="dcterms:W3CDTF">2022-12-13T05:49:00Z</dcterms:created>
  <dcterms:modified xsi:type="dcterms:W3CDTF">2022-12-13T05:50:00Z</dcterms:modified>
</cp:coreProperties>
</file>