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5E2" w14:textId="154017AC" w:rsidR="00FE68F8" w:rsidRDefault="00FD1497" w:rsidP="000F6579">
      <w:pPr>
        <w:jc w:val="center"/>
        <w:rPr>
          <w:b/>
          <w:bCs/>
          <w:sz w:val="40"/>
          <w:szCs w:val="40"/>
          <w:u w:val="single"/>
        </w:rPr>
      </w:pPr>
      <w:r w:rsidRPr="00FD1497">
        <w:rPr>
          <w:b/>
          <w:bCs/>
          <w:sz w:val="40"/>
          <w:szCs w:val="40"/>
          <w:u w:val="single"/>
        </w:rPr>
        <w:t>Cardiologist</w:t>
      </w:r>
      <w:r w:rsidR="000F6579">
        <w:rPr>
          <w:b/>
          <w:bCs/>
          <w:sz w:val="40"/>
          <w:szCs w:val="40"/>
          <w:u w:val="single"/>
        </w:rPr>
        <w:t xml:space="preserve"> EWN</w:t>
      </w:r>
    </w:p>
    <w:p w14:paraId="59A256D6" w14:textId="6442957A" w:rsidR="00C6496B" w:rsidRPr="00CC2189" w:rsidRDefault="000F6579" w:rsidP="000F6579">
      <w:r>
        <w:rPr>
          <w:b/>
          <w:bCs/>
          <w:u w:val="single"/>
        </w:rPr>
        <w:t xml:space="preserve">Segment </w:t>
      </w:r>
      <w:r>
        <w:rPr>
          <w:b/>
          <w:bCs/>
        </w:rPr>
        <w:t xml:space="preserve">– </w:t>
      </w:r>
      <w:r w:rsidR="00770B32">
        <w:t>Pharma</w:t>
      </w:r>
    </w:p>
    <w:p w14:paraId="5D4EE232" w14:textId="7A5972A3" w:rsidR="00C6496B" w:rsidRPr="00CC2189" w:rsidRDefault="00C6496B" w:rsidP="000F6579">
      <w:r>
        <w:rPr>
          <w:b/>
          <w:bCs/>
          <w:u w:val="single"/>
        </w:rPr>
        <w:t>Objective</w:t>
      </w:r>
      <w:r>
        <w:rPr>
          <w:b/>
          <w:bCs/>
        </w:rPr>
        <w:t xml:space="preserve"> – </w:t>
      </w:r>
      <w:r w:rsidR="00FD1497" w:rsidRPr="00FD1497">
        <w:rPr>
          <w:rFonts w:cstheme="minorHAnsi"/>
          <w:bCs/>
        </w:rPr>
        <w:t xml:space="preserve">A multinational survey-based study to understand the real-world awareness and perceptions of systemic </w:t>
      </w:r>
      <w:proofErr w:type="spellStart"/>
      <w:r w:rsidR="00FD1497" w:rsidRPr="00FD1497">
        <w:rPr>
          <w:rFonts w:cstheme="minorHAnsi"/>
          <w:bCs/>
        </w:rPr>
        <w:t>inFLAMmation</w:t>
      </w:r>
      <w:proofErr w:type="spellEnd"/>
      <w:r w:rsidR="00FD1497" w:rsidRPr="00FD1497">
        <w:rPr>
          <w:rFonts w:cstheme="minorHAnsi"/>
          <w:bCs/>
        </w:rPr>
        <w:t xml:space="preserve"> and </w:t>
      </w:r>
      <w:proofErr w:type="spellStart"/>
      <w:r w:rsidR="00FD1497" w:rsidRPr="00FD1497">
        <w:rPr>
          <w:rFonts w:cstheme="minorHAnsi"/>
          <w:bCs/>
        </w:rPr>
        <w:t>rolE</w:t>
      </w:r>
      <w:proofErr w:type="spellEnd"/>
      <w:r w:rsidR="00FD1497" w:rsidRPr="00FD1497">
        <w:rPr>
          <w:rFonts w:cstheme="minorHAnsi"/>
          <w:bCs/>
        </w:rPr>
        <w:t xml:space="preserve"> of </w:t>
      </w:r>
      <w:proofErr w:type="spellStart"/>
      <w:r w:rsidR="00FD1497" w:rsidRPr="00FD1497">
        <w:rPr>
          <w:rFonts w:cstheme="minorHAnsi"/>
          <w:bCs/>
        </w:rPr>
        <w:t>hsCRP</w:t>
      </w:r>
      <w:proofErr w:type="spellEnd"/>
      <w:r w:rsidR="00FD1497" w:rsidRPr="00FD1497">
        <w:rPr>
          <w:rFonts w:cstheme="minorHAnsi"/>
          <w:bCs/>
        </w:rPr>
        <w:t xml:space="preserve"> as a biomarker in patients with </w:t>
      </w:r>
      <w:proofErr w:type="spellStart"/>
      <w:r w:rsidR="00FD1497" w:rsidRPr="00FD1497">
        <w:rPr>
          <w:rFonts w:cstheme="minorHAnsi"/>
          <w:bCs/>
        </w:rPr>
        <w:t>AtheroSclerotic</w:t>
      </w:r>
      <w:proofErr w:type="spellEnd"/>
      <w:r w:rsidR="00FD1497" w:rsidRPr="00FD1497">
        <w:rPr>
          <w:rFonts w:cstheme="minorHAnsi"/>
          <w:bCs/>
        </w:rPr>
        <w:t xml:space="preserve"> </w:t>
      </w:r>
      <w:proofErr w:type="spellStart"/>
      <w:r w:rsidR="00FD1497" w:rsidRPr="00FD1497">
        <w:rPr>
          <w:rFonts w:cstheme="minorHAnsi"/>
          <w:bCs/>
        </w:rPr>
        <w:t>CardioVascular</w:t>
      </w:r>
      <w:proofErr w:type="spellEnd"/>
      <w:r w:rsidR="00FD1497" w:rsidRPr="00FD1497">
        <w:rPr>
          <w:rFonts w:cstheme="minorHAnsi"/>
          <w:bCs/>
        </w:rPr>
        <w:t xml:space="preserve"> Disease and chronic kidney disease among cardiologists</w:t>
      </w:r>
      <w:r w:rsidR="00FD1497">
        <w:rPr>
          <w:rFonts w:cstheme="minorHAnsi"/>
          <w:bCs/>
        </w:rPr>
        <w:t>.</w:t>
      </w:r>
    </w:p>
    <w:p w14:paraId="2AE7A4A7" w14:textId="77777777" w:rsidR="00FD1497" w:rsidRDefault="00FD1497" w:rsidP="000F6579">
      <w:pPr>
        <w:rPr>
          <w:b/>
          <w:bCs/>
          <w:u w:val="single"/>
        </w:rPr>
      </w:pPr>
    </w:p>
    <w:p w14:paraId="6FB78028" w14:textId="31A1E554" w:rsidR="000F6579" w:rsidRDefault="000F6579" w:rsidP="000F6579">
      <w:pPr>
        <w:rPr>
          <w:b/>
          <w:bCs/>
        </w:rPr>
      </w:pPr>
      <w:r w:rsidRPr="000F6579">
        <w:rPr>
          <w:b/>
          <w:bCs/>
          <w:u w:val="single"/>
        </w:rPr>
        <w:t>Sample Size</w:t>
      </w:r>
      <w:r>
        <w:rPr>
          <w:b/>
          <w:bCs/>
        </w:rPr>
        <w:t xml:space="preserve"> </w:t>
      </w:r>
      <w:r>
        <w:rPr>
          <w:b/>
          <w:bCs/>
        </w:rPr>
        <w:softHyphen/>
      </w:r>
    </w:p>
    <w:tbl>
      <w:tblPr>
        <w:tblW w:w="2603" w:type="dxa"/>
        <w:tblLook w:val="04A0" w:firstRow="1" w:lastRow="0" w:firstColumn="1" w:lastColumn="0" w:noHBand="0" w:noVBand="1"/>
      </w:tblPr>
      <w:tblGrid>
        <w:gridCol w:w="1302"/>
        <w:gridCol w:w="1406"/>
      </w:tblGrid>
      <w:tr w:rsidR="00770B32" w:rsidRPr="00770B32" w14:paraId="0DE3BEEF" w14:textId="77777777" w:rsidTr="00770B32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C20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Centre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1CE" w14:textId="77777777" w:rsidR="00770B32" w:rsidRPr="00770B32" w:rsidRDefault="00770B32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Sample Size</w:t>
            </w:r>
          </w:p>
        </w:tc>
      </w:tr>
      <w:tr w:rsidR="00770B32" w:rsidRPr="00770B32" w14:paraId="6ED20DCD" w14:textId="77777777" w:rsidTr="00770B32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B28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Delhi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08B" w14:textId="10C298A1" w:rsidR="00770B32" w:rsidRPr="00770B32" w:rsidRDefault="00C968E9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F00D96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770B32" w:rsidRPr="00770B32" w14:paraId="52D8F234" w14:textId="77777777" w:rsidTr="00770B32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74AD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Kolkata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66C" w14:textId="77777777" w:rsidR="00770B32" w:rsidRPr="00770B32" w:rsidRDefault="00770B32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770B32" w:rsidRPr="00770B32" w14:paraId="27B989CB" w14:textId="77777777" w:rsidTr="00770B32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DFA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EE6" w14:textId="77777777" w:rsidR="00770B32" w:rsidRPr="00770B32" w:rsidRDefault="00770B32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770B32" w:rsidRPr="00770B32" w14:paraId="4C5CCF10" w14:textId="77777777" w:rsidTr="00770B32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B3A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8AD" w14:textId="77777777" w:rsidR="00770B32" w:rsidRPr="00770B32" w:rsidRDefault="00770B32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770B32" w:rsidRPr="00770B32" w14:paraId="0104560E" w14:textId="77777777" w:rsidTr="00770B32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6F7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Hyderabad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684" w14:textId="1F1F5033" w:rsidR="00770B32" w:rsidRPr="00770B32" w:rsidRDefault="00F00D96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770B32" w:rsidRPr="00770B32" w14:paraId="11AA03B6" w14:textId="77777777" w:rsidTr="00F00D96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13C" w14:textId="77777777" w:rsidR="00770B32" w:rsidRPr="00770B32" w:rsidRDefault="00770B32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70B32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C7A" w14:textId="357710E8" w:rsidR="00770B32" w:rsidRPr="00770B32" w:rsidRDefault="00F00D96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770B32" w:rsidRPr="00770B32" w14:paraId="5E21A12B" w14:textId="77777777" w:rsidTr="00F00D96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E92" w14:textId="3D0D52C9" w:rsidR="00770B32" w:rsidRPr="00770B32" w:rsidRDefault="00F00D96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Ahmedabad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C63" w14:textId="4AD34389" w:rsidR="00770B32" w:rsidRPr="00770B32" w:rsidRDefault="00F00D96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F00D96" w:rsidRPr="00770B32" w14:paraId="5492D26A" w14:textId="77777777" w:rsidTr="00F00D96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0CB0" w14:textId="7E742A8D" w:rsidR="00F00D96" w:rsidRPr="00770B32" w:rsidRDefault="00F00D96" w:rsidP="0077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Total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DFD" w14:textId="687AEB89" w:rsidR="00F00D96" w:rsidRPr="00770B32" w:rsidRDefault="00F00D96" w:rsidP="0077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</w:tr>
    </w:tbl>
    <w:p w14:paraId="5DDFAB3A" w14:textId="77777777" w:rsidR="00FD1497" w:rsidRDefault="00FD1497" w:rsidP="000F6579">
      <w:pPr>
        <w:rPr>
          <w:b/>
          <w:bCs/>
        </w:rPr>
      </w:pPr>
    </w:p>
    <w:p w14:paraId="2A56D781" w14:textId="798E42DF" w:rsidR="00FD1497" w:rsidRDefault="00FD1497" w:rsidP="000F6579">
      <w:pPr>
        <w:rPr>
          <w:b/>
          <w:bCs/>
        </w:rPr>
      </w:pPr>
      <w:r>
        <w:rPr>
          <w:b/>
          <w:bCs/>
        </w:rPr>
        <w:t xml:space="preserve">Experience – </w:t>
      </w:r>
      <w:r w:rsidRPr="00FD1497">
        <w:t>More</w:t>
      </w:r>
      <w:r>
        <w:t xml:space="preserve"> than 3 years post residency or fellowship</w:t>
      </w:r>
    </w:p>
    <w:p w14:paraId="290061D3" w14:textId="7B4C24A1" w:rsidR="00F57A38" w:rsidRDefault="00F57A38" w:rsidP="00CC2189">
      <w:r w:rsidRPr="00CC2189">
        <w:rPr>
          <w:b/>
          <w:bCs/>
        </w:rPr>
        <w:t xml:space="preserve">Target Group – </w:t>
      </w:r>
      <w:r w:rsidR="00FD1497">
        <w:t>Cardiologist</w:t>
      </w:r>
    </w:p>
    <w:p w14:paraId="2DFE8832" w14:textId="2031E802" w:rsidR="00C6496B" w:rsidRPr="00C6496B" w:rsidRDefault="00770B32" w:rsidP="000F6579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LOI:</w:t>
      </w:r>
      <w:r w:rsidR="00C6496B" w:rsidRPr="00C6496B">
        <w:rPr>
          <w:rFonts w:eastAsia="Times New Roman"/>
          <w:lang w:val="en-US"/>
        </w:rPr>
        <w:t xml:space="preserve"> </w:t>
      </w:r>
      <w:r w:rsidR="00FD1497">
        <w:rPr>
          <w:rFonts w:eastAsia="Times New Roman"/>
          <w:lang w:val="en-US"/>
        </w:rPr>
        <w:t>20 mints</w:t>
      </w:r>
    </w:p>
    <w:p w14:paraId="3AA4FC96" w14:textId="64C8B521" w:rsidR="00F57A38" w:rsidRDefault="00F57A38" w:rsidP="00F57A38">
      <w:r>
        <w:rPr>
          <w:u w:val="single"/>
        </w:rPr>
        <w:t xml:space="preserve">Briefing </w:t>
      </w:r>
      <w:r w:rsidR="00C6496B">
        <w:rPr>
          <w:u w:val="single"/>
        </w:rPr>
        <w:t>Schedule</w:t>
      </w:r>
      <w:r w:rsidR="00C6496B">
        <w:t>: -</w:t>
      </w:r>
      <w:r w:rsidR="00050EB2">
        <w:t xml:space="preserve"> </w:t>
      </w:r>
      <w:r w:rsidR="00FD1497">
        <w:t>6</w:t>
      </w:r>
      <w:r w:rsidR="00301AC2" w:rsidRPr="00301AC2">
        <w:rPr>
          <w:vertAlign w:val="superscript"/>
        </w:rPr>
        <w:t>th</w:t>
      </w:r>
      <w:r w:rsidR="00301AC2">
        <w:t xml:space="preserve"> April 2023 at </w:t>
      </w:r>
      <w:r w:rsidR="00F601A9">
        <w:t>12</w:t>
      </w:r>
      <w:r w:rsidR="00301AC2">
        <w:t>:</w:t>
      </w:r>
      <w:r w:rsidR="00F601A9">
        <w:t>30</w:t>
      </w:r>
      <w:r w:rsidR="00301AC2">
        <w:t xml:space="preserve"> pm</w:t>
      </w:r>
    </w:p>
    <w:p w14:paraId="11C0BCC8" w14:textId="1E661F1F" w:rsidR="00F57A38" w:rsidRDefault="00F57A38" w:rsidP="00F57A38">
      <w:r>
        <w:rPr>
          <w:u w:val="single"/>
        </w:rPr>
        <w:t xml:space="preserve">Fieldwork Start </w:t>
      </w:r>
      <w:r w:rsidR="00C6496B">
        <w:rPr>
          <w:u w:val="single"/>
        </w:rPr>
        <w:t>Date</w:t>
      </w:r>
      <w:r w:rsidR="00C6496B">
        <w:t>: -</w:t>
      </w:r>
      <w:r>
        <w:t xml:space="preserve"> </w:t>
      </w:r>
      <w:r w:rsidR="00FD1497">
        <w:t>7</w:t>
      </w:r>
      <w:r w:rsidR="00CC2189" w:rsidRPr="00CC2189">
        <w:rPr>
          <w:vertAlign w:val="superscript"/>
        </w:rPr>
        <w:t>th</w:t>
      </w:r>
      <w:r w:rsidR="00CC2189">
        <w:t xml:space="preserve"> April 2023</w:t>
      </w:r>
    </w:p>
    <w:p w14:paraId="0EADEF75" w14:textId="6B7CE674" w:rsidR="00C6496B" w:rsidRDefault="00F57A38" w:rsidP="000F6579">
      <w:r>
        <w:rPr>
          <w:u w:val="single"/>
        </w:rPr>
        <w:t xml:space="preserve">Closure </w:t>
      </w:r>
      <w:r w:rsidR="00C6496B">
        <w:rPr>
          <w:u w:val="single"/>
        </w:rPr>
        <w:t>Date</w:t>
      </w:r>
      <w:r w:rsidR="00C6496B">
        <w:t xml:space="preserve">: - </w:t>
      </w:r>
      <w:r w:rsidR="00CC2189">
        <w:t>1</w:t>
      </w:r>
      <w:r w:rsidR="00FD1497">
        <w:t>4</w:t>
      </w:r>
      <w:r w:rsidR="00CC2189" w:rsidRPr="00CC2189">
        <w:rPr>
          <w:vertAlign w:val="superscript"/>
        </w:rPr>
        <w:t>th</w:t>
      </w:r>
      <w:r w:rsidR="00CC2189">
        <w:t xml:space="preserve"> April 2023</w:t>
      </w:r>
    </w:p>
    <w:p w14:paraId="740A0332" w14:textId="77777777" w:rsidR="00301AC2" w:rsidRDefault="00301AC2" w:rsidP="000F6579"/>
    <w:p w14:paraId="7BC9FF21" w14:textId="3032F599" w:rsidR="00CC2189" w:rsidRPr="00CC2189" w:rsidRDefault="00CC2189" w:rsidP="000F6579">
      <w:pPr>
        <w:rPr>
          <w:b/>
          <w:bCs/>
          <w:u w:val="single"/>
        </w:rPr>
      </w:pPr>
      <w:r>
        <w:rPr>
          <w:b/>
          <w:bCs/>
          <w:highlight w:val="yellow"/>
        </w:rPr>
        <w:t>Allot an EIC for the fieldwork.</w:t>
      </w:r>
    </w:p>
    <w:sectPr w:rsidR="00CC2189" w:rsidRPr="00CC2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E2B"/>
    <w:multiLevelType w:val="hybridMultilevel"/>
    <w:tmpl w:val="0652C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3BA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25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021731">
    <w:abstractNumId w:val="0"/>
  </w:num>
  <w:num w:numId="3" w16cid:durableId="115430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79"/>
    <w:rsid w:val="00050EB2"/>
    <w:rsid w:val="000F6579"/>
    <w:rsid w:val="00301AC2"/>
    <w:rsid w:val="00770B32"/>
    <w:rsid w:val="00A73D70"/>
    <w:rsid w:val="00C6496B"/>
    <w:rsid w:val="00C968E9"/>
    <w:rsid w:val="00CC2189"/>
    <w:rsid w:val="00F00D96"/>
    <w:rsid w:val="00F57A38"/>
    <w:rsid w:val="00F601A9"/>
    <w:rsid w:val="00FD1497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DFD4"/>
  <w15:chartTrackingRefBased/>
  <w15:docId w15:val="{A3AD5608-5606-444F-88C3-70C2562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A3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Mondal</dc:creator>
  <cp:keywords/>
  <dc:description/>
  <cp:lastModifiedBy>Shadab Ansari</cp:lastModifiedBy>
  <cp:revision>12</cp:revision>
  <dcterms:created xsi:type="dcterms:W3CDTF">2023-04-04T04:50:00Z</dcterms:created>
  <dcterms:modified xsi:type="dcterms:W3CDTF">2023-04-06T05:26:00Z</dcterms:modified>
</cp:coreProperties>
</file>