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1D2D" w14:textId="5DD685A6" w:rsidR="00C30CB2" w:rsidRPr="00C30CB2" w:rsidRDefault="00C30CB2" w:rsidP="00E663B3">
      <w:pPr>
        <w:ind w:left="720" w:hanging="360"/>
        <w:rPr>
          <w:highlight w:val="yellow"/>
        </w:rPr>
      </w:pPr>
      <w:r w:rsidRPr="00C30CB2">
        <w:rPr>
          <w:highlight w:val="yellow"/>
        </w:rPr>
        <w:t xml:space="preserve">For Interviewer only - Please record the state </w:t>
      </w:r>
    </w:p>
    <w:p w14:paraId="16325133" w14:textId="3DD26D8B" w:rsidR="00C30CB2" w:rsidRPr="00C30CB2" w:rsidRDefault="00C30CB2" w:rsidP="00C30CB2">
      <w:pPr>
        <w:pStyle w:val="ListParagraph"/>
        <w:numPr>
          <w:ilvl w:val="0"/>
          <w:numId w:val="4"/>
        </w:numPr>
        <w:rPr>
          <w:highlight w:val="yellow"/>
        </w:rPr>
      </w:pPr>
      <w:r w:rsidRPr="00C30CB2">
        <w:rPr>
          <w:highlight w:val="yellow"/>
        </w:rPr>
        <w:t>Delhi</w:t>
      </w:r>
    </w:p>
    <w:p w14:paraId="2D678517" w14:textId="03AA525F" w:rsidR="00C30CB2" w:rsidRPr="00C30CB2" w:rsidRDefault="00C30CB2" w:rsidP="00C30CB2">
      <w:pPr>
        <w:pStyle w:val="ListParagraph"/>
        <w:numPr>
          <w:ilvl w:val="0"/>
          <w:numId w:val="4"/>
        </w:numPr>
        <w:rPr>
          <w:highlight w:val="yellow"/>
        </w:rPr>
      </w:pPr>
      <w:r w:rsidRPr="00C30CB2">
        <w:rPr>
          <w:highlight w:val="yellow"/>
        </w:rPr>
        <w:t>Bangalore</w:t>
      </w:r>
    </w:p>
    <w:p w14:paraId="3EAA7850" w14:textId="027C1019" w:rsidR="00C30CB2" w:rsidRPr="00C30CB2" w:rsidRDefault="00C30CB2" w:rsidP="00C30CB2">
      <w:pPr>
        <w:pStyle w:val="ListParagraph"/>
        <w:numPr>
          <w:ilvl w:val="0"/>
          <w:numId w:val="4"/>
        </w:numPr>
        <w:rPr>
          <w:highlight w:val="yellow"/>
        </w:rPr>
      </w:pPr>
      <w:r w:rsidRPr="00C30CB2">
        <w:rPr>
          <w:highlight w:val="yellow"/>
        </w:rPr>
        <w:t>Mumbai</w:t>
      </w:r>
    </w:p>
    <w:p w14:paraId="5CDB72A3" w14:textId="44B24137" w:rsidR="00C30CB2" w:rsidRPr="00C30CB2" w:rsidRDefault="00C30CB2" w:rsidP="00C30CB2">
      <w:pPr>
        <w:pStyle w:val="ListParagraph"/>
        <w:numPr>
          <w:ilvl w:val="0"/>
          <w:numId w:val="4"/>
        </w:numPr>
        <w:rPr>
          <w:highlight w:val="yellow"/>
        </w:rPr>
      </w:pPr>
      <w:r w:rsidRPr="00C30CB2">
        <w:rPr>
          <w:highlight w:val="yellow"/>
        </w:rPr>
        <w:t>Chennai</w:t>
      </w:r>
    </w:p>
    <w:p w14:paraId="3FF46E6C" w14:textId="77777777" w:rsidR="00C30CB2" w:rsidRDefault="00C30CB2" w:rsidP="00C30CB2"/>
    <w:p w14:paraId="570D2452" w14:textId="77777777" w:rsidR="00C30CB2" w:rsidRPr="00C30CB2" w:rsidRDefault="00C30CB2" w:rsidP="00C30CB2">
      <w:pPr>
        <w:pStyle w:val="ListParagraph"/>
        <w:rPr>
          <w:lang w:val="en-US"/>
        </w:rPr>
      </w:pPr>
    </w:p>
    <w:p w14:paraId="34D07446" w14:textId="281C0C35" w:rsidR="00E663B3" w:rsidRPr="00E663B3" w:rsidRDefault="00E663B3" w:rsidP="00E663B3">
      <w:pPr>
        <w:pStyle w:val="ListParagraph"/>
        <w:numPr>
          <w:ilvl w:val="0"/>
          <w:numId w:val="1"/>
        </w:numPr>
        <w:rPr>
          <w:lang w:val="en-US"/>
        </w:rPr>
      </w:pPr>
      <w:r w:rsidRPr="00E663B3">
        <w:rPr>
          <w:lang w:val="en-US"/>
        </w:rPr>
        <w:t xml:space="preserve"> Please tell us your name. [OE]</w:t>
      </w:r>
    </w:p>
    <w:p w14:paraId="51B9C406" w14:textId="7E10232D" w:rsidR="00E663B3" w:rsidRPr="00E663B3" w:rsidRDefault="00C30CB2" w:rsidP="00E66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your </w:t>
      </w:r>
      <w:r w:rsidR="00E663B3" w:rsidRPr="00E663B3">
        <w:rPr>
          <w:lang w:val="en-US"/>
        </w:rPr>
        <w:t>Age</w:t>
      </w:r>
      <w:r>
        <w:rPr>
          <w:lang w:val="en-US"/>
        </w:rPr>
        <w:t xml:space="preserve"> </w:t>
      </w:r>
      <w:r w:rsidRPr="00E663B3">
        <w:rPr>
          <w:lang w:val="en-US"/>
        </w:rPr>
        <w:t>[OE</w:t>
      </w:r>
      <w:r w:rsidR="003467CD">
        <w:rPr>
          <w:lang w:val="en-US"/>
        </w:rPr>
        <w:t>N</w:t>
      </w:r>
      <w:r w:rsidRPr="00E663B3">
        <w:rPr>
          <w:lang w:val="en-US"/>
        </w:rPr>
        <w:t>]</w:t>
      </w:r>
    </w:p>
    <w:p w14:paraId="7F9BA25B" w14:textId="25B0081E" w:rsidR="00E663B3" w:rsidRDefault="00C30CB2" w:rsidP="00E66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your </w:t>
      </w:r>
      <w:r w:rsidR="00E663B3" w:rsidRPr="00E663B3">
        <w:rPr>
          <w:lang w:val="en-US"/>
        </w:rPr>
        <w:t>Qualification</w:t>
      </w:r>
      <w:r>
        <w:rPr>
          <w:lang w:val="en-US"/>
        </w:rPr>
        <w:t xml:space="preserve"> </w:t>
      </w:r>
      <w:r w:rsidRPr="00E663B3">
        <w:rPr>
          <w:lang w:val="en-US"/>
        </w:rPr>
        <w:t>[OE]</w:t>
      </w:r>
    </w:p>
    <w:p w14:paraId="5340DBF6" w14:textId="2C2F0053" w:rsidR="00E663B3" w:rsidRPr="00E663B3" w:rsidRDefault="00C30CB2" w:rsidP="00E66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your </w:t>
      </w:r>
      <w:r w:rsidR="00E663B3">
        <w:rPr>
          <w:lang w:val="en-US"/>
        </w:rPr>
        <w:t>Designation</w:t>
      </w:r>
      <w:r>
        <w:rPr>
          <w:lang w:val="en-US"/>
        </w:rPr>
        <w:t xml:space="preserve"> in the establishment? </w:t>
      </w:r>
      <w:r w:rsidRPr="00E663B3">
        <w:rPr>
          <w:lang w:val="en-US"/>
        </w:rPr>
        <w:t>[OE]</w:t>
      </w:r>
    </w:p>
    <w:p w14:paraId="32B7B920" w14:textId="3091F9C4" w:rsidR="00E663B3" w:rsidRPr="00E663B3" w:rsidRDefault="00E663B3" w:rsidP="00E663B3">
      <w:pPr>
        <w:pStyle w:val="ListParagraph"/>
        <w:numPr>
          <w:ilvl w:val="0"/>
          <w:numId w:val="1"/>
        </w:numPr>
        <w:rPr>
          <w:lang w:val="en-US"/>
        </w:rPr>
      </w:pPr>
      <w:r w:rsidRPr="00E663B3">
        <w:rPr>
          <w:lang w:val="en-US"/>
        </w:rPr>
        <w:t>What is the name of your establishment?</w:t>
      </w:r>
      <w:r>
        <w:rPr>
          <w:lang w:val="en-US"/>
        </w:rPr>
        <w:t xml:space="preserve"> [OE]</w:t>
      </w:r>
    </w:p>
    <w:p w14:paraId="541CAB33" w14:textId="2FE9B579" w:rsidR="00E663B3" w:rsidRPr="00E663B3" w:rsidRDefault="00E663B3" w:rsidP="00E663B3">
      <w:pPr>
        <w:pStyle w:val="ListParagraph"/>
        <w:numPr>
          <w:ilvl w:val="0"/>
          <w:numId w:val="1"/>
        </w:numPr>
        <w:rPr>
          <w:lang w:val="en-US"/>
        </w:rPr>
      </w:pPr>
      <w:r w:rsidRPr="00E663B3">
        <w:rPr>
          <w:lang w:val="en-US"/>
        </w:rPr>
        <w:t>Establishment Year [OE]</w:t>
      </w:r>
    </w:p>
    <w:p w14:paraId="09046C12" w14:textId="60A9657B" w:rsidR="00E663B3" w:rsidRDefault="00E663B3" w:rsidP="00E663B3">
      <w:pPr>
        <w:pStyle w:val="ListParagraph"/>
        <w:numPr>
          <w:ilvl w:val="0"/>
          <w:numId w:val="1"/>
        </w:numPr>
        <w:rPr>
          <w:lang w:val="en-US"/>
        </w:rPr>
      </w:pPr>
      <w:r w:rsidRPr="00E663B3">
        <w:rPr>
          <w:lang w:val="en-US"/>
        </w:rPr>
        <w:t>Please tell us your establishment address and phone number. [OE]</w:t>
      </w:r>
      <w:r w:rsidR="001F7B33">
        <w:rPr>
          <w:lang w:val="en-US"/>
        </w:rPr>
        <w:t xml:space="preserve"> </w:t>
      </w:r>
      <w:r w:rsidR="001F7B33" w:rsidRPr="000F6A70">
        <w:rPr>
          <w:i/>
          <w:iCs/>
          <w:highlight w:val="green"/>
          <w:lang w:val="en-US"/>
        </w:rPr>
        <w:t>(</w:t>
      </w:r>
      <w:r w:rsidR="001F7B33" w:rsidRPr="000F6A70">
        <w:rPr>
          <w:b/>
          <w:bCs/>
          <w:i/>
          <w:iCs/>
          <w:highlight w:val="green"/>
          <w:lang w:val="en-US"/>
        </w:rPr>
        <w:t>Scripter</w:t>
      </w:r>
      <w:r w:rsidR="001F7B33" w:rsidRPr="000F6A70">
        <w:rPr>
          <w:i/>
          <w:iCs/>
          <w:highlight w:val="green"/>
          <w:lang w:val="en-US"/>
        </w:rPr>
        <w:t xml:space="preserve"> – Please provide separate OE box for address &amp; </w:t>
      </w:r>
      <w:r w:rsidR="000F6A70" w:rsidRPr="000F6A70">
        <w:rPr>
          <w:i/>
          <w:iCs/>
          <w:highlight w:val="green"/>
          <w:lang w:val="en-US"/>
        </w:rPr>
        <w:t>phone number with the address box as optional)</w:t>
      </w:r>
    </w:p>
    <w:p w14:paraId="5B5666F0" w14:textId="77777777" w:rsidR="001F7B33" w:rsidRDefault="001F7B33" w:rsidP="001F7B3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your annual turnover? [SR]</w:t>
      </w:r>
    </w:p>
    <w:p w14:paraId="1CB7F0A3" w14:textId="77777777" w:rsidR="001F7B33" w:rsidRDefault="001F7B33" w:rsidP="001F7B3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Less than 5 Cr – </w:t>
      </w:r>
      <w:r w:rsidRPr="00C30CB2">
        <w:rPr>
          <w:color w:val="FF0000"/>
          <w:highlight w:val="yellow"/>
          <w:lang w:val="en-US"/>
        </w:rPr>
        <w:t>TERMINATE</w:t>
      </w:r>
      <w:r w:rsidRPr="00C30CB2">
        <w:rPr>
          <w:color w:val="FF0000"/>
          <w:lang w:val="en-US"/>
        </w:rPr>
        <w:t xml:space="preserve"> </w:t>
      </w:r>
    </w:p>
    <w:p w14:paraId="579762D2" w14:textId="77777777" w:rsidR="001F7B33" w:rsidRDefault="001F7B33" w:rsidP="001F7B3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5.01 Cr – 10 Cr</w:t>
      </w:r>
    </w:p>
    <w:p w14:paraId="65B708AC" w14:textId="77777777" w:rsidR="001F7B33" w:rsidRDefault="001F7B33" w:rsidP="001F7B3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10.1 Cr – 20 Cr</w:t>
      </w:r>
    </w:p>
    <w:p w14:paraId="39D4AE63" w14:textId="77777777" w:rsidR="001F7B33" w:rsidRDefault="001F7B33" w:rsidP="001F7B3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20.1 Cr and Above</w:t>
      </w:r>
    </w:p>
    <w:p w14:paraId="1ABCE2D3" w14:textId="77777777" w:rsidR="001F7B33" w:rsidRPr="00E663B3" w:rsidRDefault="001F7B33" w:rsidP="001F7B33">
      <w:pPr>
        <w:pStyle w:val="ListParagraph"/>
        <w:rPr>
          <w:lang w:val="en-US"/>
        </w:rPr>
      </w:pPr>
    </w:p>
    <w:p w14:paraId="2368BB53" w14:textId="54AE08EC" w:rsidR="00E663B3" w:rsidRDefault="00E663B3" w:rsidP="00E663B3">
      <w:pPr>
        <w:pStyle w:val="ListParagraph"/>
        <w:numPr>
          <w:ilvl w:val="0"/>
          <w:numId w:val="1"/>
        </w:numPr>
        <w:rPr>
          <w:lang w:val="en-US"/>
        </w:rPr>
      </w:pPr>
      <w:r w:rsidRPr="00E663B3">
        <w:rPr>
          <w:lang w:val="en-US"/>
        </w:rPr>
        <w:t>What category of products do you deal with</w:t>
      </w:r>
      <w:r w:rsidR="00C30CB2">
        <w:rPr>
          <w:lang w:val="en-US"/>
        </w:rPr>
        <w:t xml:space="preserve"> [MR]</w:t>
      </w:r>
    </w:p>
    <w:p w14:paraId="67070551" w14:textId="12914DE5" w:rsidR="00E663B3" w:rsidRPr="00E663B3" w:rsidRDefault="00E663B3" w:rsidP="00E663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rPr>
          <w:rFonts w:eastAsia="Times New Roman"/>
          <w:lang w:val="fr-FR"/>
        </w:rPr>
      </w:pPr>
      <w:proofErr w:type="spellStart"/>
      <w:proofErr w:type="gramStart"/>
      <w:r w:rsidRPr="00E663B3">
        <w:rPr>
          <w:rFonts w:eastAsia="Times New Roman"/>
          <w:b/>
          <w:bCs/>
          <w:lang w:val="fr-FR"/>
        </w:rPr>
        <w:t>Serveware</w:t>
      </w:r>
      <w:proofErr w:type="spellEnd"/>
      <w:r w:rsidRPr="00E663B3">
        <w:rPr>
          <w:rFonts w:eastAsia="Times New Roman"/>
          <w:lang w:val="fr-FR"/>
        </w:rPr>
        <w:t>:</w:t>
      </w:r>
      <w:proofErr w:type="gramEnd"/>
      <w:r w:rsidRPr="00E663B3">
        <w:rPr>
          <w:rFonts w:eastAsia="Times New Roman"/>
          <w:lang w:val="fr-FR"/>
        </w:rPr>
        <w:t xml:space="preserve">  (Example - </w:t>
      </w:r>
      <w:proofErr w:type="spellStart"/>
      <w:r w:rsidRPr="00E663B3">
        <w:rPr>
          <w:rFonts w:eastAsia="Times New Roman"/>
          <w:lang w:val="fr-FR"/>
        </w:rPr>
        <w:t>Corelle</w:t>
      </w:r>
      <w:proofErr w:type="spellEnd"/>
      <w:r w:rsidRPr="00E663B3">
        <w:rPr>
          <w:rFonts w:eastAsia="Times New Roman"/>
          <w:lang w:val="fr-FR"/>
        </w:rPr>
        <w:t xml:space="preserve">, </w:t>
      </w:r>
      <w:proofErr w:type="spellStart"/>
      <w:r w:rsidRPr="00E663B3">
        <w:rPr>
          <w:rFonts w:eastAsia="Times New Roman"/>
          <w:lang w:val="fr-FR"/>
        </w:rPr>
        <w:t>Noritake</w:t>
      </w:r>
      <w:proofErr w:type="spellEnd"/>
      <w:r w:rsidRPr="00E663B3">
        <w:rPr>
          <w:rFonts w:eastAsia="Times New Roman"/>
          <w:lang w:val="fr-FR"/>
        </w:rPr>
        <w:t xml:space="preserve"> etc.)</w:t>
      </w:r>
    </w:p>
    <w:p w14:paraId="1363EC64" w14:textId="7D7AC6EA" w:rsidR="00E663B3" w:rsidRDefault="00E663B3" w:rsidP="00E663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Cutlery and kitchen accessories</w:t>
      </w:r>
      <w:proofErr w:type="gramStart"/>
      <w:r>
        <w:rPr>
          <w:rFonts w:eastAsia="Times New Roman"/>
          <w:lang w:val="en-US"/>
        </w:rPr>
        <w:t>:  (</w:t>
      </w:r>
      <w:proofErr w:type="gramEnd"/>
      <w:r>
        <w:rPr>
          <w:rFonts w:eastAsia="Times New Roman"/>
          <w:lang w:val="en-US"/>
        </w:rPr>
        <w:t>Example - FNS Victoria, Shapes, Crystal etc.)</w:t>
      </w:r>
    </w:p>
    <w:p w14:paraId="7B706462" w14:textId="32E9C828" w:rsidR="00E663B3" w:rsidRDefault="00E663B3" w:rsidP="00E663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Storage and bottles</w:t>
      </w:r>
      <w:r>
        <w:rPr>
          <w:rFonts w:eastAsia="Times New Roman"/>
          <w:lang w:val="en-US"/>
        </w:rPr>
        <w:t xml:space="preserve">: (Example - </w:t>
      </w:r>
      <w:proofErr w:type="spellStart"/>
      <w:r>
        <w:rPr>
          <w:rFonts w:eastAsia="Times New Roman"/>
          <w:lang w:val="en-US"/>
        </w:rPr>
        <w:t>Borosil</w:t>
      </w:r>
      <w:proofErr w:type="spellEnd"/>
      <w:r>
        <w:rPr>
          <w:rFonts w:eastAsia="Times New Roman"/>
          <w:lang w:val="en-US"/>
        </w:rPr>
        <w:t>, Tupperware, Cello, Milton etc.)</w:t>
      </w:r>
    </w:p>
    <w:p w14:paraId="21C7FC50" w14:textId="134710A1" w:rsidR="00E663B3" w:rsidRDefault="00E663B3" w:rsidP="00E663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Kitchen appliances</w:t>
      </w:r>
      <w:r>
        <w:rPr>
          <w:rFonts w:eastAsia="Times New Roman"/>
          <w:lang w:val="en-US"/>
        </w:rPr>
        <w:t xml:space="preserve">: (Example - Preeti, Glen, </w:t>
      </w:r>
      <w:proofErr w:type="spellStart"/>
      <w:r>
        <w:rPr>
          <w:rFonts w:eastAsia="Times New Roman"/>
          <w:lang w:val="en-US"/>
        </w:rPr>
        <w:t>Morphy</w:t>
      </w:r>
      <w:proofErr w:type="spellEnd"/>
      <w:r>
        <w:rPr>
          <w:rFonts w:eastAsia="Times New Roman"/>
          <w:lang w:val="en-US"/>
        </w:rPr>
        <w:t xml:space="preserve"> Richards, Phillips etc.)</w:t>
      </w:r>
    </w:p>
    <w:p w14:paraId="10275485" w14:textId="4752CEA1" w:rsidR="00E663B3" w:rsidRDefault="00E663B3" w:rsidP="00E663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Home textiles</w:t>
      </w:r>
      <w:r>
        <w:rPr>
          <w:rFonts w:eastAsia="Times New Roman"/>
          <w:lang w:val="en-US"/>
        </w:rPr>
        <w:t xml:space="preserve">: (Example - Spaces, Portico, </w:t>
      </w:r>
      <w:proofErr w:type="spellStart"/>
      <w:r>
        <w:rPr>
          <w:rFonts w:eastAsia="Times New Roman"/>
          <w:lang w:val="en-US"/>
        </w:rPr>
        <w:t>D’décor</w:t>
      </w:r>
      <w:proofErr w:type="spellEnd"/>
      <w:r>
        <w:rPr>
          <w:rFonts w:eastAsia="Times New Roman"/>
          <w:lang w:val="en-US"/>
        </w:rPr>
        <w:t>, Bombay Dying etc.)</w:t>
      </w:r>
    </w:p>
    <w:p w14:paraId="4FE2226B" w14:textId="3520C3F4" w:rsidR="00E663B3" w:rsidRPr="00E663B3" w:rsidRDefault="00E663B3" w:rsidP="00E663B3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lang w:val="en-US"/>
        </w:rPr>
      </w:pPr>
      <w:r w:rsidRPr="00E663B3">
        <w:rPr>
          <w:rFonts w:eastAsia="Times New Roman"/>
          <w:lang w:val="en-US"/>
        </w:rPr>
        <w:t xml:space="preserve">Other </w:t>
      </w:r>
      <w:r w:rsidRPr="00E663B3">
        <w:rPr>
          <w:rStyle w:val="ui-provider"/>
          <w:rFonts w:eastAsia="Times New Roman"/>
          <w:lang w:val="en-US"/>
        </w:rPr>
        <w:t>categories in the home and kitchen space (</w:t>
      </w:r>
      <w:r w:rsidR="00C30CB2">
        <w:rPr>
          <w:rStyle w:val="ui-provider"/>
          <w:rFonts w:eastAsia="Times New Roman"/>
          <w:lang w:val="en-US"/>
        </w:rPr>
        <w:t xml:space="preserve">Please </w:t>
      </w:r>
      <w:r w:rsidRPr="00E663B3">
        <w:rPr>
          <w:rStyle w:val="ui-provider"/>
          <w:rFonts w:eastAsia="Times New Roman"/>
          <w:lang w:val="en-US"/>
        </w:rPr>
        <w:t>Specify)</w:t>
      </w:r>
    </w:p>
    <w:p w14:paraId="2C6CEBB5" w14:textId="77777777" w:rsidR="00C30CB2" w:rsidRPr="00C30CB2" w:rsidRDefault="00C30CB2" w:rsidP="00C30CB2">
      <w:pPr>
        <w:pStyle w:val="ListParagraph"/>
        <w:ind w:left="1080"/>
        <w:rPr>
          <w:lang w:val="en-US"/>
        </w:rPr>
      </w:pPr>
    </w:p>
    <w:p w14:paraId="52C2A90B" w14:textId="1A0AD9A9" w:rsidR="00C30CB2" w:rsidRDefault="00C30CB2" w:rsidP="00C30C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Basis your shared responses we will be inviting you for a video call / telephonic discussion wherein we will be asking you a few questions related to the margins that you get, incentives that are offered, credit terms, key purchasing criteria for cookware customers etc.</w:t>
      </w:r>
    </w:p>
    <w:p w14:paraId="63E7061C" w14:textId="60370DC8" w:rsidR="00C30CB2" w:rsidRDefault="00C30CB2" w:rsidP="00C30CB2">
      <w:pPr>
        <w:pStyle w:val="ListParagraph"/>
        <w:rPr>
          <w:lang w:val="en-US"/>
        </w:rPr>
      </w:pPr>
      <w:r>
        <w:rPr>
          <w:lang w:val="en-US"/>
        </w:rPr>
        <w:t>Will you be willing to participate in the next round of brief interview?</w:t>
      </w:r>
    </w:p>
    <w:p w14:paraId="3C01E6E4" w14:textId="3307FC0E" w:rsidR="00C30CB2" w:rsidRDefault="00C30CB2" w:rsidP="00C30CB2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Yes</w:t>
      </w:r>
    </w:p>
    <w:p w14:paraId="21DB1BC6" w14:textId="42E60B43" w:rsidR="00C30CB2" w:rsidRPr="00C30CB2" w:rsidRDefault="00C30CB2" w:rsidP="00C30CB2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No - </w:t>
      </w:r>
      <w:r w:rsidRPr="00C30CB2">
        <w:rPr>
          <w:color w:val="FF0000"/>
          <w:highlight w:val="yellow"/>
          <w:lang w:val="en-US"/>
        </w:rPr>
        <w:t>TERMINATE</w:t>
      </w:r>
      <w:r>
        <w:rPr>
          <w:lang w:val="en-US"/>
        </w:rPr>
        <w:t xml:space="preserve"> </w:t>
      </w:r>
    </w:p>
    <w:sectPr w:rsidR="00C30CB2" w:rsidRPr="00C30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C46"/>
    <w:multiLevelType w:val="hybridMultilevel"/>
    <w:tmpl w:val="E9609C56"/>
    <w:lvl w:ilvl="0" w:tplc="6FFEE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43A28"/>
    <w:multiLevelType w:val="hybridMultilevel"/>
    <w:tmpl w:val="518A8048"/>
    <w:lvl w:ilvl="0" w:tplc="A9ACB1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10986"/>
    <w:multiLevelType w:val="hybridMultilevel"/>
    <w:tmpl w:val="38C2F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44BCA"/>
    <w:multiLevelType w:val="multilevel"/>
    <w:tmpl w:val="0F8E02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2051146530">
    <w:abstractNumId w:val="2"/>
  </w:num>
  <w:num w:numId="2" w16cid:durableId="1895698141">
    <w:abstractNumId w:val="3"/>
  </w:num>
  <w:num w:numId="3" w16cid:durableId="199245418">
    <w:abstractNumId w:val="0"/>
  </w:num>
  <w:num w:numId="4" w16cid:durableId="154706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B3"/>
    <w:rsid w:val="000F6A70"/>
    <w:rsid w:val="001F7B33"/>
    <w:rsid w:val="0029792C"/>
    <w:rsid w:val="003467CD"/>
    <w:rsid w:val="006737F1"/>
    <w:rsid w:val="00920E4A"/>
    <w:rsid w:val="00C30CB2"/>
    <w:rsid w:val="00CD1819"/>
    <w:rsid w:val="00E6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649E"/>
  <w15:chartTrackingRefBased/>
  <w15:docId w15:val="{0F903AF9-6BF7-4C2A-B400-122588E7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3B3"/>
    <w:pPr>
      <w:ind w:left="720"/>
      <w:contextualSpacing/>
    </w:pPr>
  </w:style>
  <w:style w:type="character" w:customStyle="1" w:styleId="ui-provider">
    <w:name w:val="ui-provider"/>
    <w:basedOn w:val="DefaultParagraphFont"/>
    <w:rsid w:val="00E6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Jaffy ()</dc:creator>
  <cp:keywords/>
  <dc:description/>
  <cp:lastModifiedBy>Gill, Jaffy ()</cp:lastModifiedBy>
  <cp:revision>4</cp:revision>
  <dcterms:created xsi:type="dcterms:W3CDTF">2023-08-17T11:26:00Z</dcterms:created>
  <dcterms:modified xsi:type="dcterms:W3CDTF">2023-08-17T12:04:00Z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7a5211c4-322a-4f36-8fb0-894c67e3c0ed</vt:lpwstr>
  </property>
  <property fmtid="{D5CDD505-2E9C-101B-9397-08002B2CF9AE}" pid="3" name="MSIP_Label_3741da7a-79c1-417c-b408-16c0bfe99fca_Enabled">
    <vt:lpwstr>true</vt:lpwstr>
  </property>
  <property fmtid="{D5CDD505-2E9C-101B-9397-08002B2CF9AE}" pid="4" name="MSIP_Label_3741da7a-79c1-417c-b408-16c0bfe99fca_SetDate">
    <vt:lpwstr>2023-08-17T11:48:18Z</vt:lpwstr>
  </property>
  <property fmtid="{D5CDD505-2E9C-101B-9397-08002B2CF9AE}" pid="5" name="MSIP_Label_3741da7a-79c1-417c-b408-16c0bfe99fca_Method">
    <vt:lpwstr>Standard</vt:lpwstr>
  </property>
  <property fmtid="{D5CDD505-2E9C-101B-9397-08002B2CF9AE}" pid="6" name="MSIP_Label_3741da7a-79c1-417c-b408-16c0bfe99fca_Name">
    <vt:lpwstr>Internal Only - Amber</vt:lpwstr>
  </property>
  <property fmtid="{D5CDD505-2E9C-101B-9397-08002B2CF9AE}" pid="7" name="MSIP_Label_3741da7a-79c1-417c-b408-16c0bfe99fca_SiteId">
    <vt:lpwstr>1e355c04-e0a4-42ed-8e2d-7351591f0ef1</vt:lpwstr>
  </property>
  <property fmtid="{D5CDD505-2E9C-101B-9397-08002B2CF9AE}" pid="8" name="MSIP_Label_3741da7a-79c1-417c-b408-16c0bfe99fca_ActionId">
    <vt:lpwstr>9084dbaa-8f7e-494e-a398-10829cd654ec</vt:lpwstr>
  </property>
  <property fmtid="{D5CDD505-2E9C-101B-9397-08002B2CF9AE}" pid="9" name="MSIP_Label_3741da7a-79c1-417c-b408-16c0bfe99fca_ContentBits">
    <vt:lpwstr>0</vt:lpwstr>
  </property>
</Properties>
</file>