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F110" w14:textId="77777777" w:rsidR="00C27983" w:rsidRDefault="00C27983" w:rsidP="00C27983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Shree Kumar &lt;</w:t>
      </w:r>
      <w:hyperlink r:id="rId5" w:history="1">
        <w:r>
          <w:rPr>
            <w:rStyle w:val="Hyperlink"/>
            <w:lang w:val="en-US"/>
          </w:rPr>
          <w:t>shree.kumar@fujifilm.com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27 December 2022 14:16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</w:t>
      </w:r>
      <w:hyperlink r:id="rId6" w:history="1">
        <w:r>
          <w:rPr>
            <w:rStyle w:val="Hyperlink"/>
            <w:lang w:val="en-US"/>
          </w:rPr>
          <w:t>prasenjit@market-xcel.com</w:t>
        </w:r>
      </w:hyperlink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</w:t>
      </w:r>
      <w:hyperlink r:id="rId7" w:history="1">
        <w:r>
          <w:rPr>
            <w:rStyle w:val="Hyperlink"/>
            <w:lang w:val="en-US"/>
          </w:rPr>
          <w:t>chandana.banerji@market-xcel.com</w:t>
        </w:r>
      </w:hyperlink>
      <w:r>
        <w:rPr>
          <w:lang w:val="en-US"/>
        </w:rPr>
        <w:t xml:space="preserve">; Sanjeev </w:t>
      </w:r>
      <w:proofErr w:type="spellStart"/>
      <w:r>
        <w:rPr>
          <w:lang w:val="en-US"/>
        </w:rPr>
        <w:t>Koli</w:t>
      </w:r>
      <w:proofErr w:type="spellEnd"/>
      <w:r>
        <w:rPr>
          <w:lang w:val="en-US"/>
        </w:rPr>
        <w:t xml:space="preserve"> &lt;</w:t>
      </w:r>
      <w:hyperlink r:id="rId8" w:history="1">
        <w:r>
          <w:rPr>
            <w:rStyle w:val="Hyperlink"/>
            <w:lang w:val="en-US"/>
          </w:rPr>
          <w:t>sanjeev.koli@fujifilm.com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Printer research study with Market excel</w:t>
      </w:r>
    </w:p>
    <w:p w14:paraId="316FB2F4" w14:textId="77777777" w:rsidR="00C27983" w:rsidRDefault="00C27983" w:rsidP="00C27983"/>
    <w:p w14:paraId="253100B3" w14:textId="77777777" w:rsidR="00C27983" w:rsidRDefault="00C27983" w:rsidP="00C27983">
      <w:pPr>
        <w:rPr>
          <w:color w:val="222A35"/>
          <w:lang w:val="en-US"/>
        </w:rPr>
      </w:pPr>
      <w:r>
        <w:rPr>
          <w:b/>
          <w:bCs/>
          <w:color w:val="222A35"/>
          <w:lang w:val="en-US"/>
        </w:rPr>
        <w:t>Dear Mr. Prasenjit</w:t>
      </w:r>
      <w:r>
        <w:rPr>
          <w:color w:val="222A35"/>
          <w:lang w:val="en-US"/>
        </w:rPr>
        <w:t>,</w:t>
      </w:r>
    </w:p>
    <w:p w14:paraId="63F4A67F" w14:textId="77777777" w:rsidR="00C27983" w:rsidRDefault="00C27983" w:rsidP="00C27983">
      <w:pPr>
        <w:rPr>
          <w:color w:val="222A35"/>
          <w:lang w:val="en-US"/>
        </w:rPr>
      </w:pPr>
    </w:p>
    <w:p w14:paraId="3BA43D50" w14:textId="77777777" w:rsidR="00C27983" w:rsidRDefault="00C27983" w:rsidP="00C27983">
      <w:pPr>
        <w:rPr>
          <w:color w:val="222A35"/>
          <w:lang w:val="en-US"/>
        </w:rPr>
      </w:pPr>
      <w:r>
        <w:rPr>
          <w:color w:val="222A35"/>
          <w:lang w:val="en-US"/>
        </w:rPr>
        <w:t xml:space="preserve">Basis our last day f2f meeting on subject requirement, Here I confirm you the order of the same at </w:t>
      </w:r>
      <w:r>
        <w:rPr>
          <w:b/>
          <w:bCs/>
          <w:color w:val="222A35"/>
          <w:lang w:val="en-US"/>
        </w:rPr>
        <w:t>INR 4,50,000</w:t>
      </w:r>
      <w:r>
        <w:rPr>
          <w:color w:val="222A35"/>
          <w:lang w:val="en-US"/>
        </w:rPr>
        <w:t xml:space="preserve"> as per discussed terms &amp; conditions, major points are as follows:</w:t>
      </w:r>
    </w:p>
    <w:p w14:paraId="26D10479" w14:textId="77777777" w:rsidR="00C27983" w:rsidRDefault="00C27983" w:rsidP="00C27983">
      <w:pPr>
        <w:rPr>
          <w:color w:val="222A35"/>
          <w:lang w:val="en-US"/>
        </w:rPr>
      </w:pPr>
    </w:p>
    <w:p w14:paraId="3BA56AB4" w14:textId="77777777" w:rsidR="00C27983" w:rsidRDefault="00C27983" w:rsidP="00C27983">
      <w:pPr>
        <w:pStyle w:val="ListParagraph"/>
        <w:numPr>
          <w:ilvl w:val="0"/>
          <w:numId w:val="1"/>
        </w:numPr>
        <w:rPr>
          <w:rFonts w:eastAsia="Times New Roman"/>
          <w:color w:val="222A35"/>
          <w:lang w:val="en-US"/>
        </w:rPr>
      </w:pPr>
      <w:r>
        <w:rPr>
          <w:rFonts w:eastAsia="Times New Roman"/>
          <w:color w:val="222A35"/>
          <w:lang w:val="en-US"/>
        </w:rPr>
        <w:t>Market excel will cover 5 major cities and at least 2-3 distributors in each city, fill the detail in attached xl format</w:t>
      </w:r>
    </w:p>
    <w:p w14:paraId="53FB3F93" w14:textId="77777777" w:rsidR="00C27983" w:rsidRDefault="00C27983" w:rsidP="00C27983">
      <w:pPr>
        <w:pStyle w:val="ListParagraph"/>
        <w:numPr>
          <w:ilvl w:val="0"/>
          <w:numId w:val="1"/>
        </w:numPr>
        <w:rPr>
          <w:rFonts w:eastAsia="Times New Roman"/>
          <w:color w:val="222A35"/>
          <w:lang w:val="en-US"/>
        </w:rPr>
      </w:pPr>
      <w:r>
        <w:rPr>
          <w:rFonts w:eastAsia="Times New Roman"/>
          <w:color w:val="222A35"/>
          <w:lang w:val="en-US"/>
        </w:rPr>
        <w:t>Market excel will cover all the printer detail as mentioned in the attached sheet</w:t>
      </w:r>
    </w:p>
    <w:p w14:paraId="68C2CF7A" w14:textId="77777777" w:rsidR="00C27983" w:rsidRDefault="00C27983" w:rsidP="00C27983">
      <w:pPr>
        <w:pStyle w:val="ListParagraph"/>
        <w:numPr>
          <w:ilvl w:val="0"/>
          <w:numId w:val="1"/>
        </w:numPr>
        <w:rPr>
          <w:rFonts w:eastAsia="Times New Roman"/>
          <w:color w:val="222A35"/>
          <w:lang w:val="en-US"/>
        </w:rPr>
      </w:pPr>
      <w:r>
        <w:rPr>
          <w:rFonts w:eastAsia="Times New Roman"/>
          <w:color w:val="222A35"/>
          <w:lang w:val="en-US"/>
        </w:rPr>
        <w:t>NDA format is attached, kindly go through &amp; revert with your acknowledgement</w:t>
      </w:r>
    </w:p>
    <w:p w14:paraId="149E7CCD" w14:textId="77777777" w:rsidR="00C27983" w:rsidRDefault="00C27983" w:rsidP="00C27983">
      <w:pPr>
        <w:pStyle w:val="ListParagraph"/>
        <w:numPr>
          <w:ilvl w:val="0"/>
          <w:numId w:val="1"/>
        </w:numPr>
        <w:rPr>
          <w:rFonts w:eastAsia="Times New Roman"/>
          <w:color w:val="222A35"/>
          <w:lang w:val="en-US"/>
        </w:rPr>
      </w:pPr>
      <w:r>
        <w:rPr>
          <w:rFonts w:eastAsia="Times New Roman"/>
          <w:color w:val="222A35"/>
          <w:lang w:val="en-US"/>
        </w:rPr>
        <w:t>Market excel will “</w:t>
      </w:r>
      <w:r>
        <w:rPr>
          <w:rFonts w:eastAsia="Times New Roman"/>
          <w:b/>
          <w:bCs/>
          <w:color w:val="222A35"/>
          <w:lang w:val="en-US"/>
        </w:rPr>
        <w:t>kick-off</w:t>
      </w:r>
      <w:r>
        <w:rPr>
          <w:rFonts w:eastAsia="Times New Roman"/>
          <w:color w:val="222A35"/>
          <w:lang w:val="en-US"/>
        </w:rPr>
        <w:t xml:space="preserve">” the project on or before </w:t>
      </w:r>
      <w:r>
        <w:rPr>
          <w:rFonts w:eastAsia="Times New Roman"/>
          <w:b/>
          <w:bCs/>
          <w:color w:val="222A35"/>
          <w:highlight w:val="lightGray"/>
          <w:lang w:val="en-US"/>
        </w:rPr>
        <w:t>31-Dec-22</w:t>
      </w:r>
      <w:r>
        <w:rPr>
          <w:rFonts w:eastAsia="Times New Roman"/>
          <w:color w:val="222A35"/>
          <w:lang w:val="en-US"/>
        </w:rPr>
        <w:t>, and give us weekly updates on the activity</w:t>
      </w:r>
    </w:p>
    <w:p w14:paraId="1F267328" w14:textId="77777777" w:rsidR="00C27983" w:rsidRDefault="00C27983" w:rsidP="00C27983">
      <w:pPr>
        <w:pStyle w:val="ListParagraph"/>
        <w:numPr>
          <w:ilvl w:val="0"/>
          <w:numId w:val="1"/>
        </w:numPr>
        <w:rPr>
          <w:rFonts w:eastAsia="Times New Roman"/>
          <w:color w:val="222A35"/>
          <w:lang w:val="en-US"/>
        </w:rPr>
      </w:pPr>
      <w:r>
        <w:rPr>
          <w:rFonts w:eastAsia="Times New Roman"/>
          <w:color w:val="222A35"/>
          <w:lang w:val="en-US"/>
        </w:rPr>
        <w:t>Please provide the attached KYC documents for the vendor registration, post that will process the LOI, PO &amp; advance payment</w:t>
      </w:r>
    </w:p>
    <w:p w14:paraId="211C7F3A" w14:textId="77777777" w:rsidR="00C27983" w:rsidRDefault="00C27983" w:rsidP="00C27983">
      <w:pPr>
        <w:pStyle w:val="ListParagraph"/>
        <w:numPr>
          <w:ilvl w:val="0"/>
          <w:numId w:val="1"/>
        </w:numPr>
        <w:rPr>
          <w:rFonts w:eastAsia="Times New Roman"/>
          <w:color w:val="222A35"/>
          <w:lang w:val="en-US"/>
        </w:rPr>
      </w:pPr>
      <w:r>
        <w:rPr>
          <w:rFonts w:eastAsia="Times New Roman"/>
          <w:color w:val="222A35"/>
          <w:lang w:val="en-US"/>
        </w:rPr>
        <w:t>Payment term: 50% advance &amp; rest 50% after 30 days of report submission</w:t>
      </w:r>
    </w:p>
    <w:p w14:paraId="5D49A8AA" w14:textId="77777777" w:rsidR="00C27983" w:rsidRDefault="00C27983" w:rsidP="00C27983">
      <w:pPr>
        <w:pStyle w:val="ListParagraph"/>
        <w:numPr>
          <w:ilvl w:val="0"/>
          <w:numId w:val="1"/>
        </w:numPr>
        <w:rPr>
          <w:rFonts w:eastAsia="Times New Roman"/>
          <w:color w:val="222A35"/>
          <w:lang w:val="en-US"/>
        </w:rPr>
      </w:pPr>
      <w:r>
        <w:rPr>
          <w:rFonts w:eastAsia="Times New Roman"/>
          <w:color w:val="222A35"/>
          <w:lang w:val="en-US"/>
        </w:rPr>
        <w:t>Attached “</w:t>
      </w:r>
      <w:r>
        <w:rPr>
          <w:rFonts w:eastAsia="Times New Roman"/>
          <w:b/>
          <w:bCs/>
          <w:color w:val="222A35"/>
          <w:lang w:val="en-US"/>
        </w:rPr>
        <w:t>Gantt chart</w:t>
      </w:r>
      <w:r>
        <w:rPr>
          <w:rFonts w:eastAsia="Times New Roman"/>
          <w:color w:val="222A35"/>
          <w:lang w:val="en-US"/>
        </w:rPr>
        <w:t>” for the activity which Market excel committed to fulfil &amp; adhere all the timeline</w:t>
      </w:r>
    </w:p>
    <w:p w14:paraId="6DD85E5E" w14:textId="77777777" w:rsidR="00C27983" w:rsidRDefault="00C27983" w:rsidP="00C27983">
      <w:pPr>
        <w:rPr>
          <w:color w:val="222A35"/>
          <w:lang w:val="en-US"/>
        </w:rPr>
      </w:pPr>
    </w:p>
    <w:p w14:paraId="20A92979" w14:textId="77777777" w:rsidR="00C27983" w:rsidRDefault="00C27983" w:rsidP="00C27983">
      <w:pPr>
        <w:rPr>
          <w:color w:val="222A35"/>
          <w:lang w:val="en-US"/>
        </w:rPr>
      </w:pPr>
      <w:r>
        <w:rPr>
          <w:color w:val="222A35"/>
          <w:u w:val="single"/>
          <w:lang w:val="en-US"/>
        </w:rPr>
        <w:t>List of documents required for vendor registration</w:t>
      </w:r>
      <w:r>
        <w:rPr>
          <w:color w:val="222A35"/>
          <w:lang w:val="en-US"/>
        </w:rPr>
        <w:t>:</w:t>
      </w:r>
    </w:p>
    <w:p w14:paraId="14A8BB09" w14:textId="77777777" w:rsidR="00C27983" w:rsidRDefault="00C27983" w:rsidP="00C27983">
      <w:pPr>
        <w:pStyle w:val="xmsonormal"/>
        <w:numPr>
          <w:ilvl w:val="0"/>
          <w:numId w:val="2"/>
        </w:numPr>
        <w:shd w:val="clear" w:color="auto" w:fill="FFFFFF"/>
        <w:rPr>
          <w:rFonts w:eastAsia="Times New Roman"/>
          <w:color w:val="222A35"/>
          <w:lang w:val="en-US"/>
        </w:rPr>
      </w:pPr>
      <w:r>
        <w:rPr>
          <w:rStyle w:val="xcolour"/>
          <w:rFonts w:eastAsia="Times New Roman"/>
          <w:color w:val="222A35"/>
          <w:lang w:val="en-US"/>
        </w:rPr>
        <w:t>Vendor Registration form on letterhead with affixed company seal (Form-VRF 2.0). </w:t>
      </w:r>
    </w:p>
    <w:p w14:paraId="281C04F7" w14:textId="77777777" w:rsidR="00C27983" w:rsidRDefault="00C27983" w:rsidP="00C27983">
      <w:pPr>
        <w:pStyle w:val="xmsonormal"/>
        <w:numPr>
          <w:ilvl w:val="0"/>
          <w:numId w:val="2"/>
        </w:numPr>
        <w:shd w:val="clear" w:color="auto" w:fill="FFFFFF"/>
        <w:rPr>
          <w:rFonts w:eastAsia="Times New Roman"/>
          <w:color w:val="222A35"/>
          <w:lang w:val="en-US"/>
        </w:rPr>
      </w:pPr>
      <w:r>
        <w:rPr>
          <w:rStyle w:val="xcolour"/>
          <w:rFonts w:eastAsia="Times New Roman"/>
          <w:color w:val="222A35"/>
          <w:lang w:val="en-US"/>
        </w:rPr>
        <w:t xml:space="preserve">Soft copy of filled vendor registration form is </w:t>
      </w:r>
      <w:proofErr w:type="gramStart"/>
      <w:r>
        <w:rPr>
          <w:rStyle w:val="xcolour"/>
          <w:rFonts w:eastAsia="Times New Roman"/>
          <w:color w:val="222A35"/>
          <w:lang w:val="en-US"/>
        </w:rPr>
        <w:t>mandatory.(</w:t>
      </w:r>
      <w:proofErr w:type="gramEnd"/>
      <w:r>
        <w:rPr>
          <w:rStyle w:val="xcolour"/>
          <w:rFonts w:eastAsia="Times New Roman"/>
          <w:color w:val="222A35"/>
          <w:lang w:val="en-US"/>
        </w:rPr>
        <w:t>Attach the filled excel sheet as well) </w:t>
      </w:r>
    </w:p>
    <w:p w14:paraId="55F73027" w14:textId="77777777" w:rsidR="00C27983" w:rsidRDefault="00C27983" w:rsidP="00C27983">
      <w:pPr>
        <w:pStyle w:val="xmsonormal"/>
        <w:numPr>
          <w:ilvl w:val="0"/>
          <w:numId w:val="2"/>
        </w:numPr>
        <w:shd w:val="clear" w:color="auto" w:fill="FFFFFF"/>
        <w:rPr>
          <w:rFonts w:eastAsia="Times New Roman"/>
          <w:color w:val="222A35"/>
          <w:lang w:val="en-US"/>
        </w:rPr>
      </w:pPr>
      <w:r>
        <w:rPr>
          <w:rStyle w:val="xcolour"/>
          <w:rFonts w:eastAsia="Times New Roman"/>
          <w:color w:val="222A35"/>
          <w:lang w:val="en-US"/>
        </w:rPr>
        <w:t>Cancelled cheque with pre-printed beneficiary name or bank verified bank details. </w:t>
      </w:r>
    </w:p>
    <w:p w14:paraId="06FF1965" w14:textId="77777777" w:rsidR="00C27983" w:rsidRDefault="00C27983" w:rsidP="00C27983">
      <w:pPr>
        <w:pStyle w:val="xmsonormal"/>
        <w:numPr>
          <w:ilvl w:val="0"/>
          <w:numId w:val="2"/>
        </w:numPr>
        <w:shd w:val="clear" w:color="auto" w:fill="FFFFFF"/>
        <w:rPr>
          <w:rFonts w:eastAsia="Times New Roman"/>
          <w:color w:val="222A35"/>
          <w:lang w:val="en-US"/>
        </w:rPr>
      </w:pPr>
      <w:r>
        <w:rPr>
          <w:rStyle w:val="xcolour"/>
          <w:rFonts w:eastAsia="Times New Roman"/>
          <w:color w:val="222A35"/>
          <w:lang w:val="en-US"/>
        </w:rPr>
        <w:t>GSTIN Copy or Declaration for GST not Applicable </w:t>
      </w:r>
    </w:p>
    <w:p w14:paraId="037DE746" w14:textId="77777777" w:rsidR="00C27983" w:rsidRDefault="00C27983" w:rsidP="00C27983">
      <w:pPr>
        <w:pStyle w:val="xmsonormal"/>
        <w:numPr>
          <w:ilvl w:val="0"/>
          <w:numId w:val="2"/>
        </w:numPr>
        <w:shd w:val="clear" w:color="auto" w:fill="FFFFFF"/>
        <w:rPr>
          <w:rFonts w:eastAsia="Times New Roman"/>
          <w:color w:val="222A35"/>
          <w:lang w:val="en-US"/>
        </w:rPr>
      </w:pPr>
      <w:r>
        <w:rPr>
          <w:rStyle w:val="xcolour"/>
          <w:rFonts w:eastAsia="Times New Roman"/>
          <w:color w:val="222A35"/>
          <w:lang w:val="en-US"/>
        </w:rPr>
        <w:t>PAN CARD </w:t>
      </w:r>
    </w:p>
    <w:p w14:paraId="101E2905" w14:textId="77777777" w:rsidR="00C27983" w:rsidRDefault="00C27983" w:rsidP="00C27983">
      <w:pPr>
        <w:pStyle w:val="xmsonormal"/>
        <w:numPr>
          <w:ilvl w:val="0"/>
          <w:numId w:val="2"/>
        </w:numPr>
        <w:shd w:val="clear" w:color="auto" w:fill="FFFFFF"/>
        <w:rPr>
          <w:rFonts w:eastAsia="Times New Roman"/>
          <w:color w:val="222A35"/>
          <w:lang w:val="en-US"/>
        </w:rPr>
      </w:pPr>
      <w:r>
        <w:rPr>
          <w:rStyle w:val="xcolour"/>
          <w:rFonts w:eastAsia="Times New Roman"/>
          <w:color w:val="222A35"/>
          <w:lang w:val="en-US"/>
        </w:rPr>
        <w:t>Partnership Deed in case of Partnership Firm </w:t>
      </w:r>
    </w:p>
    <w:p w14:paraId="70186E52" w14:textId="77777777" w:rsidR="00C27983" w:rsidRDefault="00C27983" w:rsidP="00C27983">
      <w:pPr>
        <w:pStyle w:val="xmsonormal"/>
        <w:numPr>
          <w:ilvl w:val="0"/>
          <w:numId w:val="2"/>
        </w:numPr>
        <w:shd w:val="clear" w:color="auto" w:fill="FFFFFF"/>
        <w:rPr>
          <w:rFonts w:eastAsia="Times New Roman"/>
          <w:color w:val="222A35"/>
          <w:lang w:val="en-US"/>
        </w:rPr>
      </w:pPr>
      <w:r>
        <w:rPr>
          <w:rStyle w:val="xcolour"/>
          <w:rFonts w:eastAsia="Times New Roman"/>
          <w:color w:val="222A35"/>
          <w:lang w:val="en-US"/>
        </w:rPr>
        <w:t>MSME certificate or declaration as per enclosed format  </w:t>
      </w:r>
    </w:p>
    <w:p w14:paraId="744D20E5" w14:textId="77777777" w:rsidR="00C27983" w:rsidRDefault="00C27983" w:rsidP="00C27983">
      <w:pPr>
        <w:pStyle w:val="xmsonormal"/>
        <w:numPr>
          <w:ilvl w:val="0"/>
          <w:numId w:val="2"/>
        </w:numPr>
        <w:shd w:val="clear" w:color="auto" w:fill="FFFFFF"/>
        <w:rPr>
          <w:rFonts w:eastAsia="Times New Roman"/>
          <w:color w:val="222A35"/>
          <w:lang w:val="en-US"/>
        </w:rPr>
      </w:pPr>
      <w:r>
        <w:rPr>
          <w:rStyle w:val="xcolour"/>
          <w:rFonts w:eastAsia="Times New Roman"/>
          <w:color w:val="222A35"/>
          <w:lang w:val="en-US"/>
        </w:rPr>
        <w:t>Declaration letter under Sec 206 AB &amp; 206CCA (Should be in company letterhead with Signature and Stamped) </w:t>
      </w:r>
    </w:p>
    <w:p w14:paraId="4DF3DA9D" w14:textId="77777777" w:rsidR="00C27983" w:rsidRDefault="00C27983" w:rsidP="00C27983">
      <w:pPr>
        <w:pStyle w:val="xmsonormal"/>
        <w:numPr>
          <w:ilvl w:val="0"/>
          <w:numId w:val="2"/>
        </w:numPr>
        <w:shd w:val="clear" w:color="auto" w:fill="FFFFFF"/>
        <w:rPr>
          <w:rFonts w:eastAsia="Times New Roman"/>
          <w:color w:val="222A35"/>
          <w:lang w:val="en-US"/>
        </w:rPr>
      </w:pPr>
      <w:r>
        <w:rPr>
          <w:rStyle w:val="xcolour"/>
          <w:rFonts w:eastAsia="Times New Roman"/>
          <w:color w:val="222A35"/>
          <w:lang w:val="en-US"/>
        </w:rPr>
        <w:t>Premises photos with sign board</w:t>
      </w:r>
      <w:r>
        <w:rPr>
          <w:rStyle w:val="xcolour"/>
          <w:rFonts w:ascii="Verdana" w:eastAsia="Times New Roman" w:hAnsi="Verdana"/>
          <w:color w:val="222A35"/>
          <w:sz w:val="20"/>
          <w:szCs w:val="20"/>
          <w:lang w:val="en-US"/>
        </w:rPr>
        <w:t> </w:t>
      </w:r>
    </w:p>
    <w:p w14:paraId="1F16A8C1" w14:textId="77777777" w:rsidR="00C27983" w:rsidRDefault="00C27983" w:rsidP="00C27983">
      <w:pPr>
        <w:rPr>
          <w:color w:val="222A35"/>
          <w:lang w:val="en-US"/>
        </w:rPr>
      </w:pPr>
    </w:p>
    <w:p w14:paraId="4354C749" w14:textId="77777777" w:rsidR="00C27983" w:rsidRDefault="00C27983" w:rsidP="00C27983">
      <w:pPr>
        <w:rPr>
          <w:color w:val="222A35"/>
          <w:lang w:val="en-US"/>
        </w:rPr>
      </w:pPr>
      <w:r>
        <w:rPr>
          <w:color w:val="222A35"/>
          <w:lang w:val="en-US"/>
        </w:rPr>
        <w:t xml:space="preserve">Looking forward your acknowledgement &amp; above documents for further activities </w:t>
      </w:r>
    </w:p>
    <w:p w14:paraId="266E06D3" w14:textId="77777777" w:rsidR="00C27983" w:rsidRDefault="00C27983" w:rsidP="00C27983">
      <w:pPr>
        <w:rPr>
          <w:color w:val="222A35"/>
          <w:lang w:val="en-US"/>
        </w:rPr>
      </w:pPr>
    </w:p>
    <w:p w14:paraId="6608952E" w14:textId="77777777" w:rsidR="00C27983" w:rsidRDefault="00C27983" w:rsidP="00C27983">
      <w:pPr>
        <w:rPr>
          <w:color w:val="222A35"/>
          <w:lang w:val="en-US"/>
        </w:rPr>
      </w:pPr>
      <w:r>
        <w:rPr>
          <w:color w:val="222A35"/>
          <w:lang w:val="en-US"/>
        </w:rPr>
        <w:t>Good luck!</w:t>
      </w:r>
    </w:p>
    <w:p w14:paraId="724FFF51" w14:textId="77777777" w:rsidR="00C27983" w:rsidRDefault="00C27983" w:rsidP="00C27983">
      <w:pPr>
        <w:rPr>
          <w:color w:val="222A35"/>
          <w:lang w:val="en-US"/>
        </w:rPr>
      </w:pPr>
    </w:p>
    <w:p w14:paraId="0202BF10" w14:textId="77777777" w:rsidR="00C27983" w:rsidRDefault="00C27983" w:rsidP="00C27983">
      <w:pPr>
        <w:rPr>
          <w:color w:val="222A35"/>
          <w:lang w:val="en-US"/>
        </w:rPr>
      </w:pPr>
    </w:p>
    <w:p w14:paraId="3E688D5F" w14:textId="77777777" w:rsidR="00C27983" w:rsidRDefault="00C27983" w:rsidP="00C27983">
      <w:pPr>
        <w:rPr>
          <w:color w:val="222A35"/>
          <w:lang w:val="en-US"/>
        </w:rPr>
      </w:pPr>
      <w:r>
        <w:rPr>
          <w:color w:val="222A35"/>
          <w:lang w:val="en-US"/>
        </w:rPr>
        <w:t>Regards</w:t>
      </w:r>
    </w:p>
    <w:p w14:paraId="4C045712" w14:textId="77777777" w:rsidR="00C27983" w:rsidRDefault="00C27983" w:rsidP="00C27983">
      <w:pPr>
        <w:rPr>
          <w:color w:val="222A35"/>
          <w:lang w:val="en-US"/>
        </w:rPr>
      </w:pPr>
      <w:r>
        <w:rPr>
          <w:color w:val="222A35"/>
          <w:lang w:val="en-US"/>
        </w:rPr>
        <w:t>Shree</w:t>
      </w:r>
    </w:p>
    <w:p w14:paraId="3FEED68E" w14:textId="77777777" w:rsidR="006C7C8F" w:rsidRDefault="006C7C8F"/>
    <w:sectPr w:rsidR="006C7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60E9"/>
    <w:multiLevelType w:val="hybridMultilevel"/>
    <w:tmpl w:val="18CA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1912"/>
    <w:multiLevelType w:val="multilevel"/>
    <w:tmpl w:val="F28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02584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49062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83"/>
    <w:rsid w:val="006C7C8F"/>
    <w:rsid w:val="00C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9E51"/>
  <w15:chartTrackingRefBased/>
  <w15:docId w15:val="{125DE304-9502-4B10-A250-6ECD286A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83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98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27983"/>
    <w:pPr>
      <w:ind w:left="720"/>
    </w:pPr>
  </w:style>
  <w:style w:type="paragraph" w:customStyle="1" w:styleId="xmsonormal">
    <w:name w:val="x_msonormal"/>
    <w:basedOn w:val="Normal"/>
    <w:rsid w:val="00C27983"/>
  </w:style>
  <w:style w:type="character" w:customStyle="1" w:styleId="xcolour">
    <w:name w:val="x_colour"/>
    <w:basedOn w:val="DefaultParagraphFont"/>
    <w:rsid w:val="00C27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eev.koli@fujifil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ndana.banerji@market-xc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senjit@market-xcel.com" TargetMode="External"/><Relationship Id="rId5" Type="http://schemas.openxmlformats.org/officeDocument/2006/relationships/hyperlink" Target="mailto:shree.kumar@fujifilm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Sumeet Kumar</dc:creator>
  <cp:keywords/>
  <dc:description/>
  <cp:lastModifiedBy>Sumeet Kumar</cp:lastModifiedBy>
  <cp:revision>1</cp:revision>
  <dcterms:created xsi:type="dcterms:W3CDTF">2022-12-29T10:08:00Z</dcterms:created>
  <dcterms:modified xsi:type="dcterms:W3CDTF">2022-12-29T10:09:00Z</dcterms:modified>
</cp:coreProperties>
</file>