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5CD6" w14:textId="77777777" w:rsidR="00D651ED" w:rsidRDefault="00D651ED" w:rsidP="00D651ED">
      <w:pPr>
        <w:spacing w:before="100" w:beforeAutospacing="1" w:after="100" w:afterAutospacing="1"/>
        <w:rPr>
          <w:lang w:val="en-US"/>
        </w:rPr>
      </w:pPr>
      <w:r>
        <w:rPr>
          <w:color w:val="1F497D"/>
          <w:lang w:val="en-US"/>
        </w:rPr>
        <w:t>Hi Manish,</w:t>
      </w:r>
    </w:p>
    <w:p w14:paraId="2E284B85" w14:textId="77777777" w:rsidR="00D651ED" w:rsidRDefault="00D651ED" w:rsidP="00D651ED">
      <w:pPr>
        <w:spacing w:before="100" w:beforeAutospacing="1" w:after="100" w:afterAutospacing="1"/>
        <w:rPr>
          <w:lang w:val="en-US"/>
        </w:rPr>
      </w:pPr>
      <w:r>
        <w:rPr>
          <w:color w:val="1F497D"/>
          <w:lang w:val="en-US"/>
        </w:rPr>
        <w:t> </w:t>
      </w:r>
    </w:p>
    <w:p w14:paraId="5AE5F59F" w14:textId="77777777" w:rsidR="00D651ED" w:rsidRDefault="00D651ED" w:rsidP="00D651ED">
      <w:pPr>
        <w:spacing w:before="100" w:beforeAutospacing="1" w:after="100" w:afterAutospacing="1"/>
        <w:rPr>
          <w:lang w:val="en-US"/>
        </w:rPr>
      </w:pPr>
      <w:r>
        <w:rPr>
          <w:color w:val="1F497D"/>
          <w:lang w:val="en-US"/>
        </w:rPr>
        <w:t>Greetings! I would appreciate if you could check and confirm the estimated payment date of the below outstanding.</w:t>
      </w:r>
    </w:p>
    <w:p w14:paraId="430CB977" w14:textId="77777777" w:rsidR="00D651ED" w:rsidRDefault="00D651ED" w:rsidP="00D651ED">
      <w:pPr>
        <w:spacing w:before="100" w:beforeAutospacing="1" w:after="100" w:afterAutospacing="1"/>
        <w:rPr>
          <w:lang w:val="en-US"/>
        </w:rPr>
      </w:pPr>
      <w:r>
        <w:rPr>
          <w:color w:val="1F497D"/>
          <w:lang w:val="en-US"/>
        </w:rPr>
        <w:t> </w:t>
      </w:r>
    </w:p>
    <w:tbl>
      <w:tblPr>
        <w:tblW w:w="177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941"/>
        <w:gridCol w:w="3621"/>
        <w:gridCol w:w="1866"/>
        <w:gridCol w:w="1956"/>
        <w:gridCol w:w="5856"/>
        <w:gridCol w:w="1251"/>
      </w:tblGrid>
      <w:tr w:rsidR="00D651ED" w14:paraId="727EABF5" w14:textId="77777777" w:rsidTr="00D651ED">
        <w:trPr>
          <w:trHeight w:val="30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3E8DD" w14:textId="77777777" w:rsidR="00D651ED" w:rsidRDefault="00D651E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color w:val="FFFFFF"/>
                <w:lang w:eastAsia="en-US"/>
              </w:rPr>
              <w:t>Bill Date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94FF0" w14:textId="77777777" w:rsidR="00D651ED" w:rsidRDefault="00D651E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color w:val="FFFFFF"/>
                <w:lang w:eastAsia="en-US"/>
              </w:rPr>
              <w:t>Bill No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C6203" w14:textId="77777777" w:rsidR="00D651ED" w:rsidRDefault="00D651E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color w:val="FFFFFF"/>
                <w:lang w:eastAsia="en-US"/>
              </w:rPr>
              <w:t>Party Name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8CCEE" w14:textId="77777777" w:rsidR="00D651ED" w:rsidRDefault="00D651E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color w:val="FFFFFF"/>
                <w:lang w:eastAsia="en-US"/>
              </w:rPr>
              <w:t>Client Exe Name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9703" w14:textId="77777777" w:rsidR="00D651ED" w:rsidRDefault="00D651E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color w:val="FFFFFF"/>
                <w:lang w:eastAsia="en-US"/>
              </w:rPr>
              <w:t>Employees Name</w:t>
            </w:r>
          </w:p>
        </w:tc>
        <w:tc>
          <w:tcPr>
            <w:tcW w:w="5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00BAF" w14:textId="77777777" w:rsidR="00D651ED" w:rsidRDefault="00D651E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color w:val="FFFFFF"/>
                <w:lang w:eastAsia="en-US"/>
              </w:rPr>
              <w:t>Client Project Name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F7E4" w14:textId="77777777" w:rsidR="00D651ED" w:rsidRDefault="00D651E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color w:val="FFFFFF"/>
                <w:lang w:eastAsia="en-US"/>
              </w:rPr>
              <w:t>Amount</w:t>
            </w:r>
          </w:p>
        </w:tc>
      </w:tr>
      <w:tr w:rsidR="00D651ED" w14:paraId="22B1F9C0" w14:textId="77777777" w:rsidTr="00D651ED">
        <w:trPr>
          <w:trHeight w:val="3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7D6CF" w14:textId="77777777" w:rsidR="00D651ED" w:rsidRDefault="00D651ED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30-Jul-2022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87FF7" w14:textId="77777777" w:rsidR="00D651ED" w:rsidRDefault="00D651ED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MX-2022-23/19203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20C7C" w14:textId="77777777" w:rsidR="00D651ED" w:rsidRDefault="00D651ED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Pricewaterhousecoopers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Private Limited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5C99E" w14:textId="77777777" w:rsidR="00D651ED" w:rsidRDefault="00D651ED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Santosh Das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45A56" w14:textId="77777777" w:rsidR="00D651ED" w:rsidRDefault="00D651ED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Pooja Tyagi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A67F7" w14:textId="77777777" w:rsidR="00D651ED" w:rsidRDefault="00D651ED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Market surveillance of India’s Standards and Labelling (S&amp;L) program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33696" w14:textId="77777777" w:rsidR="00D651ED" w:rsidRDefault="00D651ED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318,600.00</w:t>
            </w:r>
          </w:p>
        </w:tc>
      </w:tr>
    </w:tbl>
    <w:p w14:paraId="6C1C1955" w14:textId="77777777" w:rsidR="001C61FF" w:rsidRDefault="001C61FF"/>
    <w:sectPr w:rsidR="001C6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ED"/>
    <w:rsid w:val="001C61FF"/>
    <w:rsid w:val="00D6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7E8D"/>
  <w15:chartTrackingRefBased/>
  <w15:docId w15:val="{8F9D1302-4472-400A-B9BC-673D7ECC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ED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Tyagi</dc:creator>
  <cp:keywords/>
  <dc:description/>
  <cp:lastModifiedBy>Pooja Tyagi</cp:lastModifiedBy>
  <cp:revision>1</cp:revision>
  <dcterms:created xsi:type="dcterms:W3CDTF">2022-11-24T16:17:00Z</dcterms:created>
  <dcterms:modified xsi:type="dcterms:W3CDTF">2022-11-24T16:18:00Z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ba6afec5-298b-4d98-b346-593dddd9546f</vt:lpwstr>
  </property>
</Properties>
</file>