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5"/>
        <w:gridCol w:w="554"/>
        <w:gridCol w:w="83"/>
        <w:gridCol w:w="267"/>
        <w:gridCol w:w="135"/>
        <w:gridCol w:w="78"/>
        <w:gridCol w:w="381"/>
        <w:gridCol w:w="357"/>
        <w:gridCol w:w="367"/>
        <w:gridCol w:w="78"/>
        <w:gridCol w:w="389"/>
        <w:gridCol w:w="143"/>
        <w:gridCol w:w="67"/>
        <w:gridCol w:w="188"/>
        <w:gridCol w:w="391"/>
        <w:gridCol w:w="391"/>
        <w:gridCol w:w="143"/>
        <w:gridCol w:w="248"/>
        <w:gridCol w:w="279"/>
        <w:gridCol w:w="69"/>
        <w:gridCol w:w="87"/>
        <w:gridCol w:w="398"/>
        <w:gridCol w:w="256"/>
        <w:gridCol w:w="134"/>
        <w:gridCol w:w="143"/>
        <w:gridCol w:w="95"/>
        <w:gridCol w:w="156"/>
        <w:gridCol w:w="281"/>
        <w:gridCol w:w="124"/>
        <w:gridCol w:w="335"/>
        <w:gridCol w:w="74"/>
        <w:gridCol w:w="222"/>
        <w:gridCol w:w="191"/>
        <w:gridCol w:w="122"/>
        <w:gridCol w:w="169"/>
        <w:gridCol w:w="181"/>
        <w:gridCol w:w="202"/>
        <w:gridCol w:w="193"/>
        <w:gridCol w:w="191"/>
        <w:gridCol w:w="199"/>
        <w:gridCol w:w="189"/>
        <w:gridCol w:w="199"/>
        <w:gridCol w:w="186"/>
        <w:gridCol w:w="208"/>
        <w:gridCol w:w="290"/>
        <w:gridCol w:w="124"/>
        <w:gridCol w:w="267"/>
        <w:gridCol w:w="129"/>
        <w:gridCol w:w="140"/>
        <w:gridCol w:w="288"/>
        <w:gridCol w:w="480"/>
      </w:tblGrid>
      <w:tr w:rsidR="00A62BB6" w:rsidRPr="001060B5" w14:paraId="0D88515A" w14:textId="77777777" w:rsidTr="007D580F">
        <w:trPr>
          <w:trHeight w:val="221"/>
          <w:jc w:val="center"/>
        </w:trPr>
        <w:tc>
          <w:tcPr>
            <w:tcW w:w="2635" w:type="dxa"/>
            <w:gridSpan w:val="10"/>
            <w:shd w:val="clear" w:color="auto" w:fill="D9E2F3" w:themeFill="accent1" w:themeFillTint="33"/>
            <w:vAlign w:val="center"/>
          </w:tcPr>
          <w:p w14:paraId="6D6A569B" w14:textId="71A9CD47" w:rsidR="00A62BB6" w:rsidRPr="001060B5" w:rsidRDefault="00C33473" w:rsidP="00A07E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C33473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India Mkt Asmt_COAGULATION POC</w:t>
            </w:r>
          </w:p>
        </w:tc>
        <w:tc>
          <w:tcPr>
            <w:tcW w:w="599" w:type="dxa"/>
            <w:gridSpan w:val="3"/>
            <w:shd w:val="clear" w:color="auto" w:fill="D9E2F3" w:themeFill="accent1" w:themeFillTint="33"/>
            <w:vAlign w:val="center"/>
          </w:tcPr>
          <w:p w14:paraId="2389693A" w14:textId="77777777" w:rsidR="00A62BB6" w:rsidRPr="001060B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</w:pPr>
            <w:r w:rsidRPr="001060B5">
              <w:rPr>
                <w:rFonts w:asciiTheme="minorHAnsi" w:hAnsiTheme="minorHAnsi" w:cs="Arial"/>
                <w:b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579" w:type="dxa"/>
            <w:gridSpan w:val="2"/>
            <w:shd w:val="clear" w:color="auto" w:fill="D9E2F3" w:themeFill="accent1" w:themeFillTint="33"/>
            <w:vAlign w:val="center"/>
          </w:tcPr>
          <w:p w14:paraId="6996A5B8" w14:textId="77777777" w:rsidR="00A62BB6" w:rsidRPr="001060B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</w:rPr>
              <w:t>3</w:t>
            </w:r>
          </w:p>
        </w:tc>
        <w:tc>
          <w:tcPr>
            <w:tcW w:w="534" w:type="dxa"/>
            <w:gridSpan w:val="2"/>
            <w:shd w:val="clear" w:color="auto" w:fill="D9E2F3" w:themeFill="accent1" w:themeFillTint="33"/>
            <w:vAlign w:val="center"/>
          </w:tcPr>
          <w:p w14:paraId="536060E7" w14:textId="77777777" w:rsidR="00A62BB6" w:rsidRPr="001060B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</w:pPr>
            <w:r w:rsidRPr="001060B5">
              <w:rPr>
                <w:rFonts w:asciiTheme="minorHAnsi" w:hAnsiTheme="minorHAnsi" w:cs="Arial"/>
                <w:b/>
                <w:bCs/>
                <w:color w:val="000000" w:themeColor="text1"/>
                <w:sz w:val="18"/>
              </w:rPr>
              <w:t>0</w:t>
            </w:r>
          </w:p>
        </w:tc>
        <w:tc>
          <w:tcPr>
            <w:tcW w:w="596" w:type="dxa"/>
            <w:gridSpan w:val="3"/>
            <w:shd w:val="clear" w:color="auto" w:fill="D9E2F3" w:themeFill="accent1" w:themeFillTint="33"/>
            <w:vAlign w:val="center"/>
          </w:tcPr>
          <w:p w14:paraId="33726EB0" w14:textId="0FC9856D" w:rsidR="00A62BB6" w:rsidRPr="001060B5" w:rsidRDefault="008B4088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  <w:t>6</w:t>
            </w:r>
          </w:p>
        </w:tc>
        <w:tc>
          <w:tcPr>
            <w:tcW w:w="485" w:type="dxa"/>
            <w:gridSpan w:val="2"/>
            <w:shd w:val="clear" w:color="auto" w:fill="D9E2F3" w:themeFill="accent1" w:themeFillTint="33"/>
            <w:vAlign w:val="center"/>
          </w:tcPr>
          <w:p w14:paraId="480D1793" w14:textId="2B92FA1E" w:rsidR="00A62BB6" w:rsidRPr="001060B5" w:rsidRDefault="008B4088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  <w:t>9</w:t>
            </w:r>
          </w:p>
        </w:tc>
        <w:tc>
          <w:tcPr>
            <w:tcW w:w="533" w:type="dxa"/>
            <w:gridSpan w:val="3"/>
            <w:shd w:val="clear" w:color="auto" w:fill="D9E2F3" w:themeFill="accent1" w:themeFillTint="33"/>
            <w:vAlign w:val="center"/>
          </w:tcPr>
          <w:p w14:paraId="394E40BD" w14:textId="4230C9D3" w:rsidR="00A62BB6" w:rsidRPr="001060B5" w:rsidRDefault="008B4088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  <w:t>8</w:t>
            </w:r>
          </w:p>
        </w:tc>
        <w:tc>
          <w:tcPr>
            <w:tcW w:w="532" w:type="dxa"/>
            <w:gridSpan w:val="3"/>
            <w:shd w:val="clear" w:color="auto" w:fill="D9E2F3" w:themeFill="accent1" w:themeFillTint="33"/>
            <w:vAlign w:val="center"/>
          </w:tcPr>
          <w:p w14:paraId="0A166070" w14:textId="072643D2" w:rsidR="00A62BB6" w:rsidRPr="001060B5" w:rsidRDefault="008B4088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  <w:t>4</w:t>
            </w:r>
          </w:p>
        </w:tc>
        <w:tc>
          <w:tcPr>
            <w:tcW w:w="459" w:type="dxa"/>
            <w:gridSpan w:val="2"/>
            <w:shd w:val="clear" w:color="auto" w:fill="D9E2F3" w:themeFill="accent1" w:themeFillTint="33"/>
            <w:vAlign w:val="center"/>
          </w:tcPr>
          <w:p w14:paraId="177E70FF" w14:textId="77777777" w:rsidR="00A62BB6" w:rsidRPr="001060B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  <w:t>6</w:t>
            </w:r>
          </w:p>
        </w:tc>
        <w:tc>
          <w:tcPr>
            <w:tcW w:w="487" w:type="dxa"/>
            <w:gridSpan w:val="3"/>
            <w:shd w:val="clear" w:color="auto" w:fill="D9E2F3" w:themeFill="accent1" w:themeFillTint="33"/>
            <w:vAlign w:val="center"/>
          </w:tcPr>
          <w:p w14:paraId="68C1A4FA" w14:textId="77777777" w:rsidR="00A62BB6" w:rsidRPr="001060B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  <w:t>0</w:t>
            </w:r>
          </w:p>
        </w:tc>
        <w:tc>
          <w:tcPr>
            <w:tcW w:w="472" w:type="dxa"/>
            <w:gridSpan w:val="3"/>
            <w:shd w:val="clear" w:color="auto" w:fill="D9E2F3" w:themeFill="accent1" w:themeFillTint="33"/>
            <w:vAlign w:val="center"/>
          </w:tcPr>
          <w:p w14:paraId="67E2E974" w14:textId="62BD4380" w:rsidR="00A62BB6" w:rsidRPr="001060B5" w:rsidRDefault="008B4088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586" w:type="dxa"/>
            <w:gridSpan w:val="3"/>
            <w:shd w:val="clear" w:color="auto" w:fill="D9E2F3" w:themeFill="accent1" w:themeFillTint="33"/>
            <w:vAlign w:val="center"/>
          </w:tcPr>
          <w:p w14:paraId="0722F0CB" w14:textId="77777777" w:rsidR="00A62BB6" w:rsidRPr="001060B5" w:rsidRDefault="00A62BB6" w:rsidP="00A07EB2">
            <w:pPr>
              <w:ind w:left="-589" w:right="20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87" w:type="dxa"/>
            <w:gridSpan w:val="3"/>
            <w:shd w:val="clear" w:color="auto" w:fill="D9E2F3" w:themeFill="accent1" w:themeFillTint="33"/>
            <w:vAlign w:val="center"/>
          </w:tcPr>
          <w:p w14:paraId="627C5391" w14:textId="77777777" w:rsidR="00A62BB6" w:rsidRPr="001060B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684" w:type="dxa"/>
            <w:gridSpan w:val="3"/>
            <w:shd w:val="clear" w:color="auto" w:fill="D9E2F3" w:themeFill="accent1" w:themeFillTint="33"/>
            <w:vAlign w:val="center"/>
          </w:tcPr>
          <w:p w14:paraId="569EC7E0" w14:textId="77777777" w:rsidR="00A62BB6" w:rsidRPr="001060B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20" w:type="dxa"/>
            <w:gridSpan w:val="3"/>
            <w:shd w:val="clear" w:color="auto" w:fill="D9E2F3" w:themeFill="accent1" w:themeFillTint="33"/>
            <w:vAlign w:val="center"/>
          </w:tcPr>
          <w:p w14:paraId="2466D34A" w14:textId="77777777" w:rsidR="00A62BB6" w:rsidRPr="001060B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428" w:type="dxa"/>
            <w:gridSpan w:val="2"/>
            <w:shd w:val="clear" w:color="auto" w:fill="D9E2F3" w:themeFill="accent1" w:themeFillTint="33"/>
            <w:vAlign w:val="center"/>
          </w:tcPr>
          <w:p w14:paraId="17C47B7A" w14:textId="77777777" w:rsidR="00A62BB6" w:rsidRPr="001060B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480" w:type="dxa"/>
            <w:shd w:val="clear" w:color="auto" w:fill="D9E2F3" w:themeFill="accent1" w:themeFillTint="33"/>
            <w:vAlign w:val="center"/>
          </w:tcPr>
          <w:p w14:paraId="67C1B6A2" w14:textId="77777777" w:rsidR="00A62BB6" w:rsidRPr="001060B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</w:pPr>
          </w:p>
        </w:tc>
      </w:tr>
      <w:tr w:rsidR="00A62BB6" w:rsidRPr="00AF51FB" w14:paraId="36DA2F15" w14:textId="77777777" w:rsidTr="007D580F">
        <w:trPr>
          <w:trHeight w:val="167"/>
          <w:jc w:val="center"/>
        </w:trPr>
        <w:tc>
          <w:tcPr>
            <w:tcW w:w="2635" w:type="dxa"/>
            <w:gridSpan w:val="10"/>
            <w:vAlign w:val="center"/>
          </w:tcPr>
          <w:p w14:paraId="41A59DC5" w14:textId="77777777" w:rsidR="00A62BB6" w:rsidRPr="001060B5" w:rsidRDefault="00A62BB6" w:rsidP="00A07EB2">
            <w:pPr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5276" w:type="dxa"/>
            <w:gridSpan w:val="26"/>
            <w:vAlign w:val="center"/>
          </w:tcPr>
          <w:p w14:paraId="09A271A0" w14:textId="77777777" w:rsidR="00A62BB6" w:rsidRPr="001060B5" w:rsidRDefault="00A62BB6" w:rsidP="00A07E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1060B5">
              <w:rPr>
                <w:rFonts w:asciiTheme="minorHAnsi" w:hAnsiTheme="minorHAnsi" w:cstheme="minorHAnsi"/>
                <w:color w:val="000000" w:themeColor="text1"/>
                <w:sz w:val="18"/>
              </w:rPr>
              <w:t>Col  - 31-38</w:t>
            </w:r>
          </w:p>
        </w:tc>
        <w:tc>
          <w:tcPr>
            <w:tcW w:w="3285" w:type="dxa"/>
            <w:gridSpan w:val="15"/>
          </w:tcPr>
          <w:p w14:paraId="37EDBF8C" w14:textId="77777777" w:rsidR="00A62BB6" w:rsidRPr="001060B5" w:rsidRDefault="00A62BB6" w:rsidP="00A07E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1060B5">
              <w:rPr>
                <w:rFonts w:asciiTheme="minorHAnsi" w:hAnsiTheme="minorHAnsi" w:cstheme="minorHAnsi"/>
                <w:color w:val="000000" w:themeColor="text1"/>
                <w:sz w:val="18"/>
              </w:rPr>
              <w:t>Col  - 1-7</w:t>
            </w:r>
          </w:p>
        </w:tc>
      </w:tr>
      <w:tr w:rsidR="00A62BB6" w:rsidRPr="00AF51FB" w14:paraId="0ABDFCAD" w14:textId="77777777" w:rsidTr="007D580F">
        <w:trPr>
          <w:trHeight w:val="167"/>
          <w:jc w:val="center"/>
        </w:trPr>
        <w:tc>
          <w:tcPr>
            <w:tcW w:w="2635" w:type="dxa"/>
            <w:gridSpan w:val="10"/>
            <w:shd w:val="clear" w:color="000000" w:fill="000000"/>
            <w:vAlign w:val="bottom"/>
          </w:tcPr>
          <w:p w14:paraId="6B4D0E92" w14:textId="77777777" w:rsidR="00A62BB6" w:rsidRPr="00AF51FB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br w:type="page"/>
            </w: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 xml:space="preserve">SP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–</w:t>
            </w: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 xml:space="preserve"> ZONE</w:t>
            </w:r>
          </w:p>
        </w:tc>
        <w:tc>
          <w:tcPr>
            <w:tcW w:w="1712" w:type="dxa"/>
            <w:gridSpan w:val="7"/>
            <w:shd w:val="clear" w:color="000000" w:fill="000000"/>
            <w:vAlign w:val="bottom"/>
          </w:tcPr>
          <w:p w14:paraId="0634DDFF" w14:textId="77777777" w:rsidR="00A62BB6" w:rsidRPr="00AF51FB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SP NO.</w:t>
            </w:r>
          </w:p>
        </w:tc>
        <w:tc>
          <w:tcPr>
            <w:tcW w:w="1614" w:type="dxa"/>
            <w:gridSpan w:val="8"/>
            <w:shd w:val="clear" w:color="000000" w:fill="000000"/>
            <w:vAlign w:val="bottom"/>
          </w:tcPr>
          <w:p w14:paraId="353522EE" w14:textId="77777777" w:rsidR="00A62BB6" w:rsidRPr="00AF51FB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G.C NO.</w:t>
            </w:r>
          </w:p>
        </w:tc>
        <w:tc>
          <w:tcPr>
            <w:tcW w:w="1600" w:type="dxa"/>
            <w:gridSpan w:val="9"/>
            <w:shd w:val="clear" w:color="000000" w:fill="000000"/>
            <w:vAlign w:val="bottom"/>
          </w:tcPr>
          <w:p w14:paraId="5289CD24" w14:textId="77777777" w:rsidR="00A62BB6" w:rsidRPr="00AF51FB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INTERVIEW NO.</w:t>
            </w:r>
          </w:p>
        </w:tc>
        <w:tc>
          <w:tcPr>
            <w:tcW w:w="1709" w:type="dxa"/>
            <w:gridSpan w:val="9"/>
            <w:shd w:val="clear" w:color="000000" w:fill="000000"/>
            <w:vAlign w:val="bottom"/>
          </w:tcPr>
          <w:p w14:paraId="0B8FBF43" w14:textId="77777777" w:rsidR="00A62BB6" w:rsidRPr="00AF51FB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WEEK NO.</w:t>
            </w:r>
          </w:p>
        </w:tc>
        <w:tc>
          <w:tcPr>
            <w:tcW w:w="1926" w:type="dxa"/>
            <w:gridSpan w:val="8"/>
            <w:shd w:val="clear" w:color="000000" w:fill="000000"/>
            <w:vAlign w:val="bottom"/>
          </w:tcPr>
          <w:p w14:paraId="24A9375F" w14:textId="77777777" w:rsidR="00A62BB6" w:rsidRPr="00AF51FB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MONTH NO.</w:t>
            </w:r>
          </w:p>
        </w:tc>
      </w:tr>
      <w:tr w:rsidR="00A62BB6" w:rsidRPr="00AF51FB" w14:paraId="7693F112" w14:textId="77777777" w:rsidTr="007D580F">
        <w:trPr>
          <w:trHeight w:val="334"/>
          <w:jc w:val="center"/>
        </w:trPr>
        <w:tc>
          <w:tcPr>
            <w:tcW w:w="335" w:type="dxa"/>
            <w:vAlign w:val="bottom"/>
          </w:tcPr>
          <w:p w14:paraId="35931F10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N</w:t>
            </w:r>
          </w:p>
        </w:tc>
        <w:tc>
          <w:tcPr>
            <w:tcW w:w="554" w:type="dxa"/>
            <w:vAlign w:val="bottom"/>
          </w:tcPr>
          <w:p w14:paraId="681B74B6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E</w:t>
            </w:r>
          </w:p>
        </w:tc>
        <w:tc>
          <w:tcPr>
            <w:tcW w:w="563" w:type="dxa"/>
            <w:gridSpan w:val="4"/>
            <w:vAlign w:val="bottom"/>
          </w:tcPr>
          <w:p w14:paraId="00596A66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W</w:t>
            </w:r>
          </w:p>
        </w:tc>
        <w:tc>
          <w:tcPr>
            <w:tcW w:w="738" w:type="dxa"/>
            <w:gridSpan w:val="2"/>
            <w:vAlign w:val="bottom"/>
          </w:tcPr>
          <w:p w14:paraId="01537D56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S</w:t>
            </w:r>
          </w:p>
        </w:tc>
        <w:tc>
          <w:tcPr>
            <w:tcW w:w="445" w:type="dxa"/>
            <w:gridSpan w:val="2"/>
            <w:vAlign w:val="bottom"/>
          </w:tcPr>
          <w:p w14:paraId="7AFBFB25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C</w:t>
            </w:r>
          </w:p>
        </w:tc>
        <w:tc>
          <w:tcPr>
            <w:tcW w:w="532" w:type="dxa"/>
            <w:gridSpan w:val="2"/>
            <w:vAlign w:val="bottom"/>
          </w:tcPr>
          <w:p w14:paraId="2FDEBDC7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646" w:type="dxa"/>
            <w:gridSpan w:val="3"/>
            <w:vAlign w:val="bottom"/>
          </w:tcPr>
          <w:p w14:paraId="0F2359C8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534" w:type="dxa"/>
            <w:gridSpan w:val="2"/>
            <w:vAlign w:val="bottom"/>
          </w:tcPr>
          <w:p w14:paraId="5A380301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527" w:type="dxa"/>
            <w:gridSpan w:val="2"/>
            <w:vAlign w:val="bottom"/>
          </w:tcPr>
          <w:p w14:paraId="31D823CB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554" w:type="dxa"/>
            <w:gridSpan w:val="3"/>
            <w:vAlign w:val="bottom"/>
          </w:tcPr>
          <w:p w14:paraId="4BE1E1D6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533" w:type="dxa"/>
            <w:gridSpan w:val="3"/>
            <w:vAlign w:val="bottom"/>
          </w:tcPr>
          <w:p w14:paraId="33A1A656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532" w:type="dxa"/>
            <w:gridSpan w:val="3"/>
            <w:vAlign w:val="bottom"/>
          </w:tcPr>
          <w:p w14:paraId="5B76F1AE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533" w:type="dxa"/>
            <w:gridSpan w:val="3"/>
            <w:vAlign w:val="bottom"/>
          </w:tcPr>
          <w:p w14:paraId="7D228224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535" w:type="dxa"/>
            <w:gridSpan w:val="3"/>
            <w:vAlign w:val="bottom"/>
          </w:tcPr>
          <w:p w14:paraId="2FE7886E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552" w:type="dxa"/>
            <w:gridSpan w:val="3"/>
            <w:vAlign w:val="bottom"/>
          </w:tcPr>
          <w:p w14:paraId="6069A66C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583" w:type="dxa"/>
            <w:gridSpan w:val="3"/>
            <w:vAlign w:val="bottom"/>
          </w:tcPr>
          <w:p w14:paraId="50225B7E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574" w:type="dxa"/>
            <w:gridSpan w:val="3"/>
            <w:vAlign w:val="bottom"/>
          </w:tcPr>
          <w:p w14:paraId="511CDDF1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622" w:type="dxa"/>
            <w:gridSpan w:val="3"/>
            <w:vAlign w:val="bottom"/>
          </w:tcPr>
          <w:p w14:paraId="5B7B5957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536" w:type="dxa"/>
            <w:gridSpan w:val="3"/>
            <w:noWrap/>
            <w:vAlign w:val="bottom"/>
          </w:tcPr>
          <w:p w14:paraId="261F42F0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768" w:type="dxa"/>
            <w:gridSpan w:val="2"/>
            <w:noWrap/>
            <w:vAlign w:val="bottom"/>
          </w:tcPr>
          <w:p w14:paraId="1857ACFC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 </w:t>
            </w:r>
          </w:p>
        </w:tc>
      </w:tr>
      <w:tr w:rsidR="00A62BB6" w:rsidRPr="00AF51FB" w14:paraId="03C0D0CB" w14:textId="77777777" w:rsidTr="007D580F">
        <w:trPr>
          <w:trHeight w:val="167"/>
          <w:jc w:val="center"/>
        </w:trPr>
        <w:tc>
          <w:tcPr>
            <w:tcW w:w="2635" w:type="dxa"/>
            <w:gridSpan w:val="10"/>
            <w:noWrap/>
            <w:vAlign w:val="bottom"/>
          </w:tcPr>
          <w:p w14:paraId="24944237" w14:textId="77777777" w:rsidR="00A62BB6" w:rsidRPr="00AF51FB" w:rsidRDefault="00A62BB6" w:rsidP="00A07EB2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Col – 15</w:t>
            </w:r>
          </w:p>
        </w:tc>
        <w:tc>
          <w:tcPr>
            <w:tcW w:w="1712" w:type="dxa"/>
            <w:gridSpan w:val="7"/>
            <w:noWrap/>
            <w:vAlign w:val="bottom"/>
          </w:tcPr>
          <w:p w14:paraId="66BD096D" w14:textId="77777777" w:rsidR="00A62BB6" w:rsidRPr="00AF51FB" w:rsidRDefault="00A62BB6" w:rsidP="00A07EB2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Col – 16-18</w:t>
            </w:r>
          </w:p>
        </w:tc>
        <w:tc>
          <w:tcPr>
            <w:tcW w:w="1614" w:type="dxa"/>
            <w:gridSpan w:val="8"/>
            <w:noWrap/>
            <w:vAlign w:val="bottom"/>
          </w:tcPr>
          <w:p w14:paraId="7D1F8571" w14:textId="77777777" w:rsidR="00A62BB6" w:rsidRPr="00AF51FB" w:rsidRDefault="00A62BB6" w:rsidP="00A07EB2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Col – 19-21</w:t>
            </w:r>
          </w:p>
        </w:tc>
        <w:tc>
          <w:tcPr>
            <w:tcW w:w="1600" w:type="dxa"/>
            <w:gridSpan w:val="9"/>
            <w:noWrap/>
            <w:vAlign w:val="bottom"/>
          </w:tcPr>
          <w:p w14:paraId="3D4F4101" w14:textId="77777777" w:rsidR="00A62BB6" w:rsidRPr="00AF51FB" w:rsidRDefault="00A62BB6" w:rsidP="00A07EB2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Col – 22-24</w:t>
            </w:r>
          </w:p>
        </w:tc>
        <w:tc>
          <w:tcPr>
            <w:tcW w:w="1709" w:type="dxa"/>
            <w:gridSpan w:val="9"/>
            <w:noWrap/>
            <w:vAlign w:val="bottom"/>
          </w:tcPr>
          <w:p w14:paraId="247D8E12" w14:textId="77777777" w:rsidR="00A62BB6" w:rsidRPr="00AF51FB" w:rsidRDefault="00A62BB6" w:rsidP="00A07EB2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Col – 25-27</w:t>
            </w:r>
          </w:p>
        </w:tc>
        <w:tc>
          <w:tcPr>
            <w:tcW w:w="1926" w:type="dxa"/>
            <w:gridSpan w:val="8"/>
            <w:noWrap/>
            <w:vAlign w:val="bottom"/>
          </w:tcPr>
          <w:p w14:paraId="7FBFFFAF" w14:textId="77777777" w:rsidR="00A62BB6" w:rsidRPr="00AF51FB" w:rsidRDefault="00A62BB6" w:rsidP="00A07EB2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Col – 28-29</w:t>
            </w:r>
          </w:p>
        </w:tc>
      </w:tr>
      <w:tr w:rsidR="00A62BB6" w:rsidRPr="00AF51FB" w14:paraId="5ABA817C" w14:textId="77777777" w:rsidTr="00A07EB2">
        <w:trPr>
          <w:trHeight w:val="299"/>
          <w:jc w:val="center"/>
        </w:trPr>
        <w:tc>
          <w:tcPr>
            <w:tcW w:w="11196" w:type="dxa"/>
            <w:gridSpan w:val="51"/>
            <w:shd w:val="clear" w:color="000000" w:fill="000000"/>
            <w:vAlign w:val="center"/>
          </w:tcPr>
          <w:p w14:paraId="1716A4BC" w14:textId="77777777" w:rsidR="00A62BB6" w:rsidRPr="00AF51FB" w:rsidRDefault="00A62BB6" w:rsidP="00A07E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RESPONDENTS HOUSE/OFFICE ADDRESS–COMPLETE ADDRESS IS MUST (Write in CAPITAL letters)</w:t>
            </w:r>
          </w:p>
        </w:tc>
      </w:tr>
      <w:tr w:rsidR="00A62BB6" w:rsidRPr="00AF51FB" w14:paraId="6FCC92D8" w14:textId="77777777" w:rsidTr="007D580F">
        <w:trPr>
          <w:trHeight w:val="69"/>
          <w:jc w:val="center"/>
        </w:trPr>
        <w:tc>
          <w:tcPr>
            <w:tcW w:w="2190" w:type="dxa"/>
            <w:gridSpan w:val="8"/>
            <w:vAlign w:val="bottom"/>
          </w:tcPr>
          <w:p w14:paraId="40064CEF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DOCTOR’s FIRST NAME*/</w:t>
            </w:r>
          </w:p>
        </w:tc>
        <w:tc>
          <w:tcPr>
            <w:tcW w:w="2840" w:type="dxa"/>
            <w:gridSpan w:val="13"/>
            <w:vAlign w:val="bottom"/>
          </w:tcPr>
          <w:p w14:paraId="4CC25353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2218" w:type="dxa"/>
            <w:gridSpan w:val="11"/>
            <w:vAlign w:val="bottom"/>
          </w:tcPr>
          <w:p w14:paraId="56038393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SUR NAME: *</w:t>
            </w:r>
          </w:p>
        </w:tc>
        <w:tc>
          <w:tcPr>
            <w:tcW w:w="2911" w:type="dxa"/>
            <w:gridSpan w:val="15"/>
            <w:vAlign w:val="bottom"/>
          </w:tcPr>
          <w:p w14:paraId="5FDB71DF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037" w:type="dxa"/>
            <w:gridSpan w:val="4"/>
            <w:vAlign w:val="bottom"/>
          </w:tcPr>
          <w:p w14:paraId="00AC5F31" w14:textId="77777777" w:rsidR="00A62BB6" w:rsidRPr="00AF51FB" w:rsidRDefault="00A62BB6" w:rsidP="00A07EB2">
            <w:pPr>
              <w:spacing w:before="80" w:after="8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  <w:tr w:rsidR="00A62BB6" w:rsidRPr="00AF51FB" w14:paraId="20E8763A" w14:textId="77777777" w:rsidTr="007D580F">
        <w:trPr>
          <w:trHeight w:val="502"/>
          <w:jc w:val="center"/>
        </w:trPr>
        <w:tc>
          <w:tcPr>
            <w:tcW w:w="2190" w:type="dxa"/>
            <w:gridSpan w:val="8"/>
            <w:vAlign w:val="bottom"/>
          </w:tcPr>
          <w:p w14:paraId="162A6394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Doctor’s Qualification (as in Visiting Card/ board in clinic)</w:t>
            </w:r>
          </w:p>
        </w:tc>
        <w:tc>
          <w:tcPr>
            <w:tcW w:w="7969" w:type="dxa"/>
            <w:gridSpan w:val="39"/>
            <w:vAlign w:val="bottom"/>
          </w:tcPr>
          <w:p w14:paraId="733AF490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037" w:type="dxa"/>
            <w:gridSpan w:val="4"/>
            <w:vAlign w:val="bottom"/>
          </w:tcPr>
          <w:p w14:paraId="37C52350" w14:textId="77777777" w:rsidR="00A62BB6" w:rsidRPr="00AF51FB" w:rsidRDefault="00A62BB6" w:rsidP="00A07EB2">
            <w:pPr>
              <w:spacing w:before="80" w:after="8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  <w:tr w:rsidR="00A62BB6" w:rsidRPr="00AF51FB" w14:paraId="353A62FF" w14:textId="77777777" w:rsidTr="007D580F">
        <w:trPr>
          <w:trHeight w:val="502"/>
          <w:jc w:val="center"/>
        </w:trPr>
        <w:tc>
          <w:tcPr>
            <w:tcW w:w="2190" w:type="dxa"/>
            <w:gridSpan w:val="8"/>
            <w:vAlign w:val="bottom"/>
          </w:tcPr>
          <w:p w14:paraId="110C5176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Hospital/ Clinic name*/</w:t>
            </w:r>
          </w:p>
        </w:tc>
        <w:tc>
          <w:tcPr>
            <w:tcW w:w="2840" w:type="dxa"/>
            <w:gridSpan w:val="13"/>
            <w:vAlign w:val="bottom"/>
          </w:tcPr>
          <w:p w14:paraId="209DCCCC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2218" w:type="dxa"/>
            <w:gridSpan w:val="11"/>
            <w:vAlign w:val="bottom"/>
          </w:tcPr>
          <w:p w14:paraId="60C67909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FLOOR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No.</w:t>
            </w:r>
          </w:p>
        </w:tc>
        <w:tc>
          <w:tcPr>
            <w:tcW w:w="2911" w:type="dxa"/>
            <w:gridSpan w:val="15"/>
            <w:vAlign w:val="bottom"/>
          </w:tcPr>
          <w:p w14:paraId="391E40B0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 xml:space="preserve">   </w:t>
            </w:r>
          </w:p>
        </w:tc>
        <w:tc>
          <w:tcPr>
            <w:tcW w:w="1037" w:type="dxa"/>
            <w:gridSpan w:val="4"/>
            <w:vAlign w:val="bottom"/>
          </w:tcPr>
          <w:p w14:paraId="58A4616C" w14:textId="77777777" w:rsidR="00A62BB6" w:rsidRPr="00AF51FB" w:rsidRDefault="00A62BB6" w:rsidP="00A07EB2">
            <w:pPr>
              <w:spacing w:before="80" w:after="8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  <w:tr w:rsidR="00A62BB6" w:rsidRPr="00AF51FB" w14:paraId="589C0BB8" w14:textId="77777777" w:rsidTr="007D580F">
        <w:trPr>
          <w:trHeight w:val="490"/>
          <w:jc w:val="center"/>
        </w:trPr>
        <w:tc>
          <w:tcPr>
            <w:tcW w:w="2190" w:type="dxa"/>
            <w:gridSpan w:val="8"/>
            <w:vAlign w:val="center"/>
          </w:tcPr>
          <w:p w14:paraId="1BF4A6A8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Hospital/ Clinic Address (Line 1)/</w:t>
            </w:r>
          </w:p>
        </w:tc>
        <w:tc>
          <w:tcPr>
            <w:tcW w:w="2840" w:type="dxa"/>
            <w:gridSpan w:val="13"/>
            <w:vAlign w:val="bottom"/>
          </w:tcPr>
          <w:p w14:paraId="13AA4297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2218" w:type="dxa"/>
            <w:gridSpan w:val="11"/>
            <w:vAlign w:val="bottom"/>
          </w:tcPr>
          <w:p w14:paraId="05C9603E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STREET / ROAD NAME</w:t>
            </w:r>
          </w:p>
        </w:tc>
        <w:tc>
          <w:tcPr>
            <w:tcW w:w="2911" w:type="dxa"/>
            <w:gridSpan w:val="15"/>
            <w:vAlign w:val="bottom"/>
          </w:tcPr>
          <w:p w14:paraId="197DE5A5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1037" w:type="dxa"/>
            <w:gridSpan w:val="4"/>
            <w:vAlign w:val="bottom"/>
          </w:tcPr>
          <w:p w14:paraId="0DDFAA7C" w14:textId="77777777" w:rsidR="00A62BB6" w:rsidRPr="00AF51FB" w:rsidRDefault="00A62BB6" w:rsidP="00A07EB2">
            <w:pPr>
              <w:spacing w:before="80" w:after="8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  <w:tr w:rsidR="00A62BB6" w:rsidRPr="00AF51FB" w14:paraId="4DC525F2" w14:textId="77777777" w:rsidTr="007D580F">
        <w:trPr>
          <w:trHeight w:val="502"/>
          <w:jc w:val="center"/>
        </w:trPr>
        <w:tc>
          <w:tcPr>
            <w:tcW w:w="2190" w:type="dxa"/>
            <w:gridSpan w:val="8"/>
            <w:vAlign w:val="bottom"/>
          </w:tcPr>
          <w:p w14:paraId="757A8648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Hospital/ Clinic Address (Line 2)/</w:t>
            </w:r>
          </w:p>
        </w:tc>
        <w:tc>
          <w:tcPr>
            <w:tcW w:w="7969" w:type="dxa"/>
            <w:gridSpan w:val="39"/>
            <w:vAlign w:val="bottom"/>
          </w:tcPr>
          <w:p w14:paraId="787E5C55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1037" w:type="dxa"/>
            <w:gridSpan w:val="4"/>
            <w:vAlign w:val="bottom"/>
          </w:tcPr>
          <w:p w14:paraId="22A9238A" w14:textId="77777777" w:rsidR="00A62BB6" w:rsidRPr="00AF51FB" w:rsidRDefault="00A62BB6" w:rsidP="00A07EB2">
            <w:pPr>
              <w:spacing w:before="80" w:after="8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  <w:tr w:rsidR="00A62BB6" w:rsidRPr="00AF51FB" w14:paraId="0879E9E4" w14:textId="77777777" w:rsidTr="007D580F">
        <w:trPr>
          <w:trHeight w:val="322"/>
          <w:jc w:val="center"/>
        </w:trPr>
        <w:tc>
          <w:tcPr>
            <w:tcW w:w="2190" w:type="dxa"/>
            <w:gridSpan w:val="8"/>
            <w:vAlign w:val="bottom"/>
          </w:tcPr>
          <w:p w14:paraId="1F4D9353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AREA</w:t>
            </w:r>
          </w:p>
        </w:tc>
        <w:tc>
          <w:tcPr>
            <w:tcW w:w="7969" w:type="dxa"/>
            <w:gridSpan w:val="39"/>
            <w:vAlign w:val="bottom"/>
          </w:tcPr>
          <w:p w14:paraId="7E19ABE5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1037" w:type="dxa"/>
            <w:gridSpan w:val="4"/>
            <w:vAlign w:val="bottom"/>
          </w:tcPr>
          <w:p w14:paraId="39E45ABD" w14:textId="77777777" w:rsidR="00A62BB6" w:rsidRPr="00AF51FB" w:rsidRDefault="00A62BB6" w:rsidP="00A07EB2">
            <w:pPr>
              <w:spacing w:before="80" w:after="8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  <w:tr w:rsidR="00A62BB6" w:rsidRPr="00AF51FB" w14:paraId="13D8554A" w14:textId="77777777" w:rsidTr="007D580F">
        <w:trPr>
          <w:trHeight w:val="334"/>
          <w:jc w:val="center"/>
        </w:trPr>
        <w:tc>
          <w:tcPr>
            <w:tcW w:w="2190" w:type="dxa"/>
            <w:gridSpan w:val="8"/>
            <w:vAlign w:val="bottom"/>
          </w:tcPr>
          <w:p w14:paraId="480E9284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CITY*</w:t>
            </w:r>
          </w:p>
        </w:tc>
        <w:tc>
          <w:tcPr>
            <w:tcW w:w="7969" w:type="dxa"/>
            <w:gridSpan w:val="39"/>
            <w:vAlign w:val="bottom"/>
          </w:tcPr>
          <w:p w14:paraId="72179EC0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1037" w:type="dxa"/>
            <w:gridSpan w:val="4"/>
            <w:vAlign w:val="bottom"/>
          </w:tcPr>
          <w:p w14:paraId="0F3232ED" w14:textId="77777777" w:rsidR="00A62BB6" w:rsidRPr="00AF51FB" w:rsidRDefault="00A62BB6" w:rsidP="00A07EB2">
            <w:pPr>
              <w:spacing w:before="80" w:after="8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  <w:tr w:rsidR="00A62BB6" w:rsidRPr="00AF51FB" w14:paraId="4AAE8786" w14:textId="77777777" w:rsidTr="007D580F">
        <w:trPr>
          <w:trHeight w:val="502"/>
          <w:jc w:val="center"/>
        </w:trPr>
        <w:tc>
          <w:tcPr>
            <w:tcW w:w="2190" w:type="dxa"/>
            <w:gridSpan w:val="8"/>
            <w:vAlign w:val="bottom"/>
          </w:tcPr>
          <w:p w14:paraId="6D4CAB48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 xml:space="preserve">PINCODE </w:t>
            </w:r>
          </w:p>
        </w:tc>
        <w:tc>
          <w:tcPr>
            <w:tcW w:w="367" w:type="dxa"/>
            <w:vAlign w:val="bottom"/>
          </w:tcPr>
          <w:p w14:paraId="3153DA39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467" w:type="dxa"/>
            <w:gridSpan w:val="2"/>
            <w:vAlign w:val="bottom"/>
          </w:tcPr>
          <w:p w14:paraId="78E79A4A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398" w:type="dxa"/>
            <w:gridSpan w:val="3"/>
            <w:vAlign w:val="bottom"/>
          </w:tcPr>
          <w:p w14:paraId="68170410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</w:p>
        </w:tc>
        <w:tc>
          <w:tcPr>
            <w:tcW w:w="391" w:type="dxa"/>
            <w:vAlign w:val="bottom"/>
          </w:tcPr>
          <w:p w14:paraId="5603CB54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1" w:type="dxa"/>
            <w:vAlign w:val="bottom"/>
          </w:tcPr>
          <w:p w14:paraId="6A9C3678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1" w:type="dxa"/>
            <w:gridSpan w:val="2"/>
            <w:vAlign w:val="bottom"/>
          </w:tcPr>
          <w:p w14:paraId="05E29B73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1461" w:type="dxa"/>
            <w:gridSpan w:val="8"/>
            <w:vAlign w:val="bottom"/>
          </w:tcPr>
          <w:p w14:paraId="617235EF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MOBILE No. (Mandatory)</w:t>
            </w:r>
          </w:p>
        </w:tc>
        <w:tc>
          <w:tcPr>
            <w:tcW w:w="437" w:type="dxa"/>
            <w:gridSpan w:val="2"/>
            <w:vAlign w:val="bottom"/>
          </w:tcPr>
          <w:p w14:paraId="758C03A3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459" w:type="dxa"/>
            <w:gridSpan w:val="2"/>
            <w:vAlign w:val="bottom"/>
          </w:tcPr>
          <w:p w14:paraId="1774810C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296" w:type="dxa"/>
            <w:gridSpan w:val="2"/>
            <w:vAlign w:val="bottom"/>
          </w:tcPr>
          <w:p w14:paraId="6B877483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482" w:type="dxa"/>
            <w:gridSpan w:val="3"/>
            <w:vAlign w:val="bottom"/>
          </w:tcPr>
          <w:p w14:paraId="468DA68C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83" w:type="dxa"/>
            <w:gridSpan w:val="2"/>
            <w:vAlign w:val="bottom"/>
          </w:tcPr>
          <w:p w14:paraId="433B247F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84" w:type="dxa"/>
            <w:gridSpan w:val="2"/>
            <w:vAlign w:val="bottom"/>
          </w:tcPr>
          <w:p w14:paraId="4EF3FB98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88" w:type="dxa"/>
            <w:gridSpan w:val="2"/>
            <w:vAlign w:val="bottom"/>
          </w:tcPr>
          <w:p w14:paraId="0107DFCC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85" w:type="dxa"/>
            <w:gridSpan w:val="2"/>
            <w:vAlign w:val="bottom"/>
          </w:tcPr>
          <w:p w14:paraId="262145F7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498" w:type="dxa"/>
            <w:gridSpan w:val="2"/>
            <w:vAlign w:val="bottom"/>
          </w:tcPr>
          <w:p w14:paraId="6585D8B1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1" w:type="dxa"/>
            <w:gridSpan w:val="2"/>
            <w:vAlign w:val="bottom"/>
          </w:tcPr>
          <w:p w14:paraId="5AD6D9F9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1037" w:type="dxa"/>
            <w:gridSpan w:val="4"/>
            <w:vAlign w:val="bottom"/>
          </w:tcPr>
          <w:p w14:paraId="7F751B8A" w14:textId="77777777" w:rsidR="00A62BB6" w:rsidRPr="00AF51FB" w:rsidRDefault="00A62BB6" w:rsidP="00A07EB2">
            <w:pPr>
              <w:spacing w:before="80" w:after="8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  <w:tr w:rsidR="00A62BB6" w:rsidRPr="00AF51FB" w14:paraId="0E6F146C" w14:textId="77777777" w:rsidTr="007D580F">
        <w:trPr>
          <w:trHeight w:val="226"/>
          <w:jc w:val="center"/>
        </w:trPr>
        <w:tc>
          <w:tcPr>
            <w:tcW w:w="2190" w:type="dxa"/>
            <w:gridSpan w:val="8"/>
            <w:vAlign w:val="bottom"/>
          </w:tcPr>
          <w:p w14:paraId="24920C67" w14:textId="77777777" w:rsidR="00A62BB6" w:rsidRPr="00AF51FB" w:rsidRDefault="00A62BB6" w:rsidP="00A07EB2">
            <w:pPr>
              <w:spacing w:before="80" w:after="80"/>
              <w:ind w:right="-103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 xml:space="preserve">PHONE No. (Res) </w:t>
            </w:r>
          </w:p>
        </w:tc>
        <w:tc>
          <w:tcPr>
            <w:tcW w:w="445" w:type="dxa"/>
            <w:gridSpan w:val="2"/>
            <w:vAlign w:val="bottom"/>
          </w:tcPr>
          <w:p w14:paraId="11F29467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89" w:type="dxa"/>
            <w:vAlign w:val="bottom"/>
          </w:tcPr>
          <w:p w14:paraId="2233E3C0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8" w:type="dxa"/>
            <w:gridSpan w:val="3"/>
            <w:vAlign w:val="bottom"/>
          </w:tcPr>
          <w:p w14:paraId="3BB4F64C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1" w:type="dxa"/>
            <w:vAlign w:val="bottom"/>
          </w:tcPr>
          <w:p w14:paraId="28598845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1" w:type="dxa"/>
            <w:vAlign w:val="bottom"/>
          </w:tcPr>
          <w:p w14:paraId="0DCD7D8F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1" w:type="dxa"/>
            <w:gridSpan w:val="2"/>
            <w:vAlign w:val="bottom"/>
          </w:tcPr>
          <w:p w14:paraId="1F569D29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435" w:type="dxa"/>
            <w:gridSpan w:val="3"/>
            <w:vAlign w:val="bottom"/>
          </w:tcPr>
          <w:p w14:paraId="58D7E8F0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8" w:type="dxa"/>
            <w:vAlign w:val="bottom"/>
          </w:tcPr>
          <w:p w14:paraId="6E101E1F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0" w:type="dxa"/>
            <w:gridSpan w:val="2"/>
            <w:vAlign w:val="bottom"/>
          </w:tcPr>
          <w:p w14:paraId="7B606A6B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4" w:type="dxa"/>
            <w:gridSpan w:val="3"/>
            <w:vAlign w:val="bottom"/>
          </w:tcPr>
          <w:p w14:paraId="3CDF7F16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4216" w:type="dxa"/>
            <w:gridSpan w:val="22"/>
            <w:shd w:val="clear" w:color="auto" w:fill="000000" w:themeFill="text1"/>
            <w:vAlign w:val="bottom"/>
          </w:tcPr>
          <w:p w14:paraId="651B3E57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768" w:type="dxa"/>
            <w:gridSpan w:val="2"/>
            <w:vAlign w:val="bottom"/>
          </w:tcPr>
          <w:p w14:paraId="61337728" w14:textId="77777777" w:rsidR="00A62BB6" w:rsidRPr="00AF51FB" w:rsidRDefault="00A62BB6" w:rsidP="00A07EB2">
            <w:pPr>
              <w:spacing w:before="80" w:after="8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  <w:tr w:rsidR="00A62BB6" w:rsidRPr="00AF51FB" w14:paraId="2DAB605D" w14:textId="77777777" w:rsidTr="007D580F">
        <w:trPr>
          <w:trHeight w:val="322"/>
          <w:jc w:val="center"/>
        </w:trPr>
        <w:tc>
          <w:tcPr>
            <w:tcW w:w="2190" w:type="dxa"/>
            <w:gridSpan w:val="8"/>
            <w:vAlign w:val="bottom"/>
          </w:tcPr>
          <w:p w14:paraId="566F335F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 xml:space="preserve">PHONE No. (Off) </w:t>
            </w:r>
          </w:p>
        </w:tc>
        <w:tc>
          <w:tcPr>
            <w:tcW w:w="445" w:type="dxa"/>
            <w:gridSpan w:val="2"/>
            <w:vAlign w:val="bottom"/>
          </w:tcPr>
          <w:p w14:paraId="0312AFF0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89" w:type="dxa"/>
            <w:vAlign w:val="bottom"/>
          </w:tcPr>
          <w:p w14:paraId="7EF4374A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8" w:type="dxa"/>
            <w:gridSpan w:val="3"/>
            <w:vAlign w:val="bottom"/>
          </w:tcPr>
          <w:p w14:paraId="79FA1F6C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1" w:type="dxa"/>
            <w:vAlign w:val="bottom"/>
          </w:tcPr>
          <w:p w14:paraId="0B9467A7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1" w:type="dxa"/>
            <w:vAlign w:val="bottom"/>
          </w:tcPr>
          <w:p w14:paraId="5759170E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1" w:type="dxa"/>
            <w:gridSpan w:val="2"/>
            <w:vAlign w:val="bottom"/>
          </w:tcPr>
          <w:p w14:paraId="0FD6666E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435" w:type="dxa"/>
            <w:gridSpan w:val="3"/>
            <w:vAlign w:val="bottom"/>
          </w:tcPr>
          <w:p w14:paraId="2F24447B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8" w:type="dxa"/>
            <w:vAlign w:val="bottom"/>
          </w:tcPr>
          <w:p w14:paraId="1D63F735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0" w:type="dxa"/>
            <w:gridSpan w:val="2"/>
            <w:vAlign w:val="bottom"/>
          </w:tcPr>
          <w:p w14:paraId="1F0F5B89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4" w:type="dxa"/>
            <w:gridSpan w:val="3"/>
            <w:vAlign w:val="bottom"/>
          </w:tcPr>
          <w:p w14:paraId="2B3761D9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814" w:type="dxa"/>
            <w:gridSpan w:val="4"/>
            <w:vAlign w:val="bottom"/>
          </w:tcPr>
          <w:p w14:paraId="06B19BD3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Extn.</w:t>
            </w:r>
          </w:p>
        </w:tc>
        <w:tc>
          <w:tcPr>
            <w:tcW w:w="413" w:type="dxa"/>
            <w:gridSpan w:val="2"/>
            <w:vAlign w:val="bottom"/>
          </w:tcPr>
          <w:p w14:paraId="66B3A6E5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472" w:type="dxa"/>
            <w:gridSpan w:val="3"/>
            <w:vAlign w:val="bottom"/>
          </w:tcPr>
          <w:p w14:paraId="151696B4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5" w:type="dxa"/>
            <w:gridSpan w:val="2"/>
            <w:vAlign w:val="bottom"/>
          </w:tcPr>
          <w:p w14:paraId="1EA0465E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0" w:type="dxa"/>
            <w:gridSpan w:val="2"/>
            <w:vAlign w:val="bottom"/>
          </w:tcPr>
          <w:p w14:paraId="05B848DD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1732" w:type="dxa"/>
            <w:gridSpan w:val="9"/>
            <w:shd w:val="clear" w:color="auto" w:fill="000000" w:themeFill="text1"/>
            <w:vAlign w:val="bottom"/>
          </w:tcPr>
          <w:p w14:paraId="09CFE90E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768" w:type="dxa"/>
            <w:gridSpan w:val="2"/>
            <w:vAlign w:val="bottom"/>
          </w:tcPr>
          <w:p w14:paraId="082C7C5B" w14:textId="77777777" w:rsidR="00A62BB6" w:rsidRPr="00AF51FB" w:rsidRDefault="00A62BB6" w:rsidP="00A07EB2">
            <w:pPr>
              <w:spacing w:before="80" w:after="8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  <w:tr w:rsidR="00A62BB6" w:rsidRPr="00AF51FB" w14:paraId="294D996E" w14:textId="77777777" w:rsidTr="007D580F">
        <w:trPr>
          <w:trHeight w:val="334"/>
          <w:jc w:val="center"/>
        </w:trPr>
        <w:tc>
          <w:tcPr>
            <w:tcW w:w="972" w:type="dxa"/>
            <w:gridSpan w:val="3"/>
            <w:vAlign w:val="bottom"/>
          </w:tcPr>
          <w:p w14:paraId="229C9732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e-mail ID</w:t>
            </w:r>
          </w:p>
        </w:tc>
        <w:tc>
          <w:tcPr>
            <w:tcW w:w="402" w:type="dxa"/>
            <w:gridSpan w:val="2"/>
            <w:vAlign w:val="bottom"/>
          </w:tcPr>
          <w:p w14:paraId="6C61109C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459" w:type="dxa"/>
            <w:gridSpan w:val="2"/>
            <w:vAlign w:val="bottom"/>
          </w:tcPr>
          <w:p w14:paraId="62C71A65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57" w:type="dxa"/>
            <w:vAlign w:val="bottom"/>
          </w:tcPr>
          <w:p w14:paraId="0B4C79EC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445" w:type="dxa"/>
            <w:gridSpan w:val="2"/>
            <w:vAlign w:val="bottom"/>
          </w:tcPr>
          <w:p w14:paraId="0FEE156C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89" w:type="dxa"/>
            <w:vAlign w:val="bottom"/>
          </w:tcPr>
          <w:p w14:paraId="3BB89D09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8" w:type="dxa"/>
            <w:gridSpan w:val="3"/>
            <w:vAlign w:val="bottom"/>
          </w:tcPr>
          <w:p w14:paraId="346D4314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1" w:type="dxa"/>
            <w:vAlign w:val="bottom"/>
          </w:tcPr>
          <w:p w14:paraId="5EB323D1" w14:textId="77777777" w:rsidR="00A62BB6" w:rsidRPr="00AF51FB" w:rsidRDefault="00A62BB6" w:rsidP="00A07EB2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1" w:type="dxa"/>
            <w:vAlign w:val="bottom"/>
          </w:tcPr>
          <w:p w14:paraId="1971E2B1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1" w:type="dxa"/>
            <w:gridSpan w:val="2"/>
            <w:vAlign w:val="bottom"/>
          </w:tcPr>
          <w:p w14:paraId="41126B01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435" w:type="dxa"/>
            <w:gridSpan w:val="3"/>
            <w:vAlign w:val="bottom"/>
          </w:tcPr>
          <w:p w14:paraId="7A9FE2DF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8" w:type="dxa"/>
            <w:vAlign w:val="bottom"/>
          </w:tcPr>
          <w:p w14:paraId="62CF7939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0" w:type="dxa"/>
            <w:gridSpan w:val="2"/>
            <w:vAlign w:val="bottom"/>
          </w:tcPr>
          <w:p w14:paraId="4C6A756B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4" w:type="dxa"/>
            <w:gridSpan w:val="3"/>
            <w:vAlign w:val="bottom"/>
          </w:tcPr>
          <w:p w14:paraId="2B27716C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405" w:type="dxa"/>
            <w:gridSpan w:val="2"/>
            <w:vAlign w:val="bottom"/>
          </w:tcPr>
          <w:p w14:paraId="23371720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409" w:type="dxa"/>
            <w:gridSpan w:val="2"/>
            <w:vAlign w:val="bottom"/>
          </w:tcPr>
          <w:p w14:paraId="137EE6C4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413" w:type="dxa"/>
            <w:gridSpan w:val="2"/>
            <w:vAlign w:val="bottom"/>
          </w:tcPr>
          <w:p w14:paraId="0667B344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472" w:type="dxa"/>
            <w:gridSpan w:val="3"/>
            <w:vAlign w:val="bottom"/>
          </w:tcPr>
          <w:p w14:paraId="5354E4CF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5" w:type="dxa"/>
            <w:gridSpan w:val="2"/>
            <w:vAlign w:val="bottom"/>
          </w:tcPr>
          <w:p w14:paraId="7ADAC05F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0" w:type="dxa"/>
            <w:gridSpan w:val="2"/>
            <w:vAlign w:val="bottom"/>
          </w:tcPr>
          <w:p w14:paraId="35130149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88" w:type="dxa"/>
            <w:gridSpan w:val="2"/>
            <w:vAlign w:val="bottom"/>
          </w:tcPr>
          <w:p w14:paraId="35252244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394" w:type="dxa"/>
            <w:gridSpan w:val="2"/>
            <w:vAlign w:val="bottom"/>
          </w:tcPr>
          <w:p w14:paraId="6CA04EE3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414" w:type="dxa"/>
            <w:gridSpan w:val="2"/>
            <w:vAlign w:val="bottom"/>
          </w:tcPr>
          <w:p w14:paraId="5CFF3F8B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536" w:type="dxa"/>
            <w:gridSpan w:val="3"/>
            <w:vAlign w:val="bottom"/>
          </w:tcPr>
          <w:p w14:paraId="473592AF" w14:textId="77777777" w:rsidR="00A62BB6" w:rsidRPr="00AF51FB" w:rsidRDefault="00A62BB6" w:rsidP="00A07EB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  <w:t> </w:t>
            </w:r>
          </w:p>
        </w:tc>
        <w:tc>
          <w:tcPr>
            <w:tcW w:w="768" w:type="dxa"/>
            <w:gridSpan w:val="2"/>
            <w:vAlign w:val="bottom"/>
          </w:tcPr>
          <w:p w14:paraId="6D491F95" w14:textId="77777777" w:rsidR="00A62BB6" w:rsidRPr="00AF51FB" w:rsidRDefault="00A62BB6" w:rsidP="00A07EB2">
            <w:pPr>
              <w:spacing w:before="80" w:after="8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6"/>
              </w:rPr>
            </w:pPr>
          </w:p>
        </w:tc>
      </w:tr>
      <w:tr w:rsidR="00A62BB6" w:rsidRPr="00AF51FB" w14:paraId="2D9B946C" w14:textId="77777777" w:rsidTr="007D580F">
        <w:tblPrEx>
          <w:tblCellMar>
            <w:left w:w="93" w:type="dxa"/>
            <w:right w:w="93" w:type="dxa"/>
          </w:tblCellMar>
        </w:tblPrEx>
        <w:trPr>
          <w:trHeight w:val="310"/>
          <w:jc w:val="center"/>
        </w:trPr>
        <w:tc>
          <w:tcPr>
            <w:tcW w:w="11196" w:type="dxa"/>
            <w:gridSpan w:val="51"/>
            <w:shd w:val="clear" w:color="000000" w:fill="000000"/>
            <w:vAlign w:val="center"/>
          </w:tcPr>
          <w:p w14:paraId="2103E602" w14:textId="77777777" w:rsidR="00A62BB6" w:rsidRPr="00AF51FB" w:rsidRDefault="00A62BB6" w:rsidP="00A07E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F51FB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FIELD CONTROL INFORMATION</w:t>
            </w:r>
          </w:p>
        </w:tc>
      </w:tr>
      <w:tr w:rsidR="00A62BB6" w:rsidRPr="00134BC4" w14:paraId="5A93ECA0" w14:textId="77777777" w:rsidTr="007D580F">
        <w:tblPrEx>
          <w:tblCellMar>
            <w:left w:w="93" w:type="dxa"/>
            <w:right w:w="93" w:type="dxa"/>
          </w:tblCellMar>
        </w:tblPrEx>
        <w:trPr>
          <w:trHeight w:val="310"/>
          <w:jc w:val="center"/>
        </w:trPr>
        <w:tc>
          <w:tcPr>
            <w:tcW w:w="11196" w:type="dxa"/>
            <w:gridSpan w:val="5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000000"/>
            <w:vAlign w:val="center"/>
          </w:tcPr>
          <w:p w14:paraId="4499C7D4" w14:textId="77777777" w:rsidR="00A62BB6" w:rsidRPr="00A928C7" w:rsidRDefault="00A62BB6" w:rsidP="00A07E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928C7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FIELD CONTROL INFORMATION</w:t>
            </w:r>
          </w:p>
        </w:tc>
      </w:tr>
      <w:tr w:rsidR="00A62BB6" w:rsidRPr="00134BC4" w14:paraId="4B9EFD56" w14:textId="77777777" w:rsidTr="007D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191"/>
          <w:jc w:val="center"/>
        </w:trPr>
        <w:tc>
          <w:tcPr>
            <w:tcW w:w="12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7E9A371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134BC4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>BASE CENTER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93026C7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134BC4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>CODE</w:t>
            </w:r>
          </w:p>
        </w:tc>
        <w:tc>
          <w:tcPr>
            <w:tcW w:w="12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74C7C88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134BC4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>BASE CENTER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3C5237E3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134BC4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>CODE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3936C812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134BC4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>BASE CENTER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5A634C2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134BC4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>CODE</w:t>
            </w:r>
          </w:p>
        </w:tc>
        <w:tc>
          <w:tcPr>
            <w:tcW w:w="14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4429E43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134BC4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>BASE CENTER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ABE5B7D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134BC4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>CODE</w:t>
            </w:r>
          </w:p>
        </w:tc>
        <w:tc>
          <w:tcPr>
            <w:tcW w:w="15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3C89A83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134BC4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>BASE CENTER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1DC4DBD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134BC4"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  <w:t>CODE</w:t>
            </w:r>
          </w:p>
        </w:tc>
      </w:tr>
      <w:tr w:rsidR="00A62BB6" w:rsidRPr="00134BC4" w14:paraId="7ED0029B" w14:textId="77777777" w:rsidTr="007D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191"/>
          <w:jc w:val="center"/>
        </w:trPr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B67E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AC8FA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D0A6B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57E6A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F96A8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35F1C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71DD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0A12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C25C3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17FC9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A62BB6" w:rsidRPr="00134BC4" w14:paraId="2F0A05B5" w14:textId="77777777" w:rsidTr="007D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191"/>
          <w:jc w:val="center"/>
        </w:trPr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E42E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7387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F26F" w14:textId="77777777" w:rsidR="00A62BB6" w:rsidRPr="005C52E7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B77D9" w14:textId="77777777" w:rsidR="00A62BB6" w:rsidRPr="005C52E7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8C69" w14:textId="77777777" w:rsidR="00A62BB6" w:rsidRPr="005C52E7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4640B" w14:textId="77777777" w:rsidR="00A62BB6" w:rsidRPr="005C52E7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FA47" w14:textId="77777777" w:rsidR="00A62BB6" w:rsidRPr="005C52E7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2813" w14:textId="77777777" w:rsidR="00A62BB6" w:rsidRPr="005C52E7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20FCE" w14:textId="77777777" w:rsidR="00A62BB6" w:rsidRPr="005C52E7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546CD" w14:textId="77777777" w:rsidR="00A62BB6" w:rsidRPr="005C52E7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A62BB6" w:rsidRPr="00134BC4" w14:paraId="4AD5F412" w14:textId="77777777" w:rsidTr="007D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191"/>
          <w:jc w:val="center"/>
        </w:trPr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C56D" w14:textId="77777777" w:rsidR="00A62BB6" w:rsidRPr="00661AA2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7A3D0" w14:textId="77777777" w:rsidR="00A62BB6" w:rsidRPr="00661AA2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4BC4" w14:textId="77777777" w:rsidR="00A62BB6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B5295" w14:textId="77777777" w:rsidR="00A62BB6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D056" w14:textId="77777777" w:rsidR="00A62BB6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426AE" w14:textId="77777777" w:rsidR="00A62BB6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C294" w14:textId="77777777" w:rsidR="00A62BB6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1966F" w14:textId="77777777" w:rsidR="00A62BB6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50506" w14:textId="77777777" w:rsidR="00A62BB6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EBC2E" w14:textId="77777777" w:rsidR="00A62BB6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A62BB6" w:rsidRPr="00134BC4" w14:paraId="0E9074B9" w14:textId="77777777" w:rsidTr="007D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191"/>
          <w:jc w:val="center"/>
        </w:trPr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013BB2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35BD763" w14:textId="77777777" w:rsidR="00A62BB6" w:rsidRPr="00134BC4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629B85" w14:textId="77777777" w:rsidR="00A62BB6" w:rsidRPr="004477F1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D0D0D" w:themeColor="text1" w:themeTint="F2"/>
                <w:sz w:val="14"/>
                <w:szCs w:val="14"/>
              </w:rPr>
            </w:pPr>
            <w:r w:rsidRPr="004477F1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16"/>
                <w:szCs w:val="18"/>
              </w:rPr>
              <w:t>Jaipur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62F5441C" w14:textId="77777777" w:rsidR="00A62BB6" w:rsidRPr="004477F1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D0D0D" w:themeColor="text1" w:themeTint="F2"/>
                <w:sz w:val="14"/>
                <w:szCs w:val="14"/>
              </w:rPr>
            </w:pPr>
            <w:r w:rsidRPr="004477F1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16"/>
                <w:szCs w:val="18"/>
              </w:rPr>
              <w:t>012</w:t>
            </w:r>
          </w:p>
        </w:tc>
        <w:tc>
          <w:tcPr>
            <w:tcW w:w="1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42DDAE" w14:textId="77777777" w:rsidR="00A62BB6" w:rsidRPr="00686075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68607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  <w:t>Guwahati</w:t>
            </w:r>
          </w:p>
        </w:tc>
        <w:tc>
          <w:tcPr>
            <w:tcW w:w="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7E3F518C" w14:textId="77777777" w:rsidR="00A62BB6" w:rsidRPr="00686075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68607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  <w:t>013</w:t>
            </w:r>
          </w:p>
        </w:tc>
        <w:tc>
          <w:tcPr>
            <w:tcW w:w="1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285315" w14:textId="77777777" w:rsidR="00A62BB6" w:rsidRPr="00686075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68607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  <w:t xml:space="preserve">Indore 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4C0823C5" w14:textId="77777777" w:rsidR="00A62BB6" w:rsidRPr="00686075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  <w:r w:rsidRPr="0068607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  <w:t>014</w:t>
            </w: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6F511FEB" w14:textId="77777777" w:rsidR="00A62BB6" w:rsidRPr="00F75695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33CC33"/>
                <w:sz w:val="14"/>
                <w:szCs w:val="1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6427508" w14:textId="77777777" w:rsidR="00A62BB6" w:rsidRPr="00F75695" w:rsidRDefault="00A62BB6" w:rsidP="00A07EB2">
            <w:pPr>
              <w:jc w:val="center"/>
              <w:rPr>
                <w:rFonts w:asciiTheme="minorHAnsi" w:hAnsiTheme="minorHAnsi" w:cs="Arial"/>
                <w:b/>
                <w:bCs/>
                <w:color w:val="33CC33"/>
                <w:sz w:val="14"/>
                <w:szCs w:val="14"/>
              </w:rPr>
            </w:pPr>
          </w:p>
        </w:tc>
      </w:tr>
      <w:tr w:rsidR="00A62BB6" w:rsidRPr="00134BC4" w14:paraId="4BC2F4FD" w14:textId="77777777" w:rsidTr="007D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191"/>
          <w:jc w:val="center"/>
        </w:trPr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6DA9541" w14:textId="77777777" w:rsidR="00A62BB6" w:rsidRPr="00F7569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F7569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  <w:t>Cochin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A9CB35C" w14:textId="77777777" w:rsidR="00A62BB6" w:rsidRPr="00F7569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F7569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  <w:t>016</w:t>
            </w: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899949C" w14:textId="77777777" w:rsidR="00A62BB6" w:rsidRPr="0068607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68607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  <w:t>Varanasi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6E6E364" w14:textId="77777777" w:rsidR="00A62BB6" w:rsidRPr="0068607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68607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  <w:t>017</w:t>
            </w:r>
          </w:p>
        </w:tc>
        <w:tc>
          <w:tcPr>
            <w:tcW w:w="1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AE2813" w14:textId="77777777" w:rsidR="00A62BB6" w:rsidRPr="0068607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68607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  <w:t>Nagpur</w:t>
            </w:r>
          </w:p>
        </w:tc>
        <w:tc>
          <w:tcPr>
            <w:tcW w:w="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4E445C4F" w14:textId="77777777" w:rsidR="00A62BB6" w:rsidRPr="0068607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68607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  <w:t>018</w:t>
            </w:r>
          </w:p>
        </w:tc>
        <w:tc>
          <w:tcPr>
            <w:tcW w:w="1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F9622C2" w14:textId="77777777" w:rsidR="00A62BB6" w:rsidRPr="0068607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68607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  <w:t>Bhubaneshwar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DC04112" w14:textId="77777777" w:rsidR="00A62BB6" w:rsidRPr="0068607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68607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  <w:t>019</w:t>
            </w: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438D2C27" w14:textId="77777777" w:rsidR="00A62BB6" w:rsidRPr="0068607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68607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  <w:t>Vizag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9E39B21" w14:textId="77777777" w:rsidR="00A62BB6" w:rsidRPr="00686075" w:rsidRDefault="00A62BB6" w:rsidP="00A07E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68607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8"/>
              </w:rPr>
              <w:t>020</w:t>
            </w:r>
          </w:p>
        </w:tc>
      </w:tr>
    </w:tbl>
    <w:p w14:paraId="113D6A00" w14:textId="77777777" w:rsidR="00A62BB6" w:rsidRPr="00AF51FB" w:rsidRDefault="00A62BB6" w:rsidP="00A62BB6">
      <w:pPr>
        <w:widowControl w:val="0"/>
        <w:adjustRightInd w:val="0"/>
        <w:rPr>
          <w:rFonts w:asciiTheme="minorHAnsi" w:hAnsiTheme="minorHAnsi" w:cstheme="minorHAnsi"/>
          <w:color w:val="26C111"/>
        </w:rPr>
      </w:pPr>
    </w:p>
    <w:tbl>
      <w:tblPr>
        <w:tblW w:w="11058" w:type="dxa"/>
        <w:tblCellSpacing w:w="0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58"/>
      </w:tblGrid>
      <w:tr w:rsidR="000441D0" w14:paraId="04A256D8" w14:textId="77777777" w:rsidTr="00A07EB2">
        <w:trPr>
          <w:trHeight w:val="1610"/>
          <w:tblCellSpacing w:w="0" w:type="dxa"/>
        </w:trPr>
        <w:tc>
          <w:tcPr>
            <w:tcW w:w="1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183E8A" w14:textId="77777777" w:rsidR="00A62BB6" w:rsidRPr="00AF51FB" w:rsidRDefault="00A62BB6" w:rsidP="00A07EB2">
            <w:pPr>
              <w:ind w:right="32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F51FB">
              <w:rPr>
                <w:rFonts w:asciiTheme="minorHAnsi" w:hAnsiTheme="minorHAnsi" w:cstheme="minorHAnsi"/>
                <w:sz w:val="18"/>
                <w:szCs w:val="18"/>
              </w:rPr>
              <w:t>Good ________, (Morning/Afternoon/Evening) Doctor this survey is being conducted by Ipsos, a premier market research and consulting firm in India. We conduct surveys from time to time on wide range of subjects</w:t>
            </w:r>
            <w:r w:rsidRPr="00AF51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seek opinion from </w:t>
            </w:r>
            <w:r w:rsidRPr="00B3415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doctors </w:t>
            </w:r>
            <w:r w:rsidRPr="00AF51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like yourself to understand their</w:t>
            </w:r>
            <w:r w:rsidRPr="00AF51FB">
              <w:rPr>
                <w:rFonts w:asciiTheme="minorHAnsi" w:hAnsiTheme="minorHAnsi" w:cstheme="minorHAnsi"/>
                <w:sz w:val="18"/>
                <w:szCs w:val="18"/>
              </w:rPr>
              <w:t xml:space="preserve"> views and opinion</w:t>
            </w:r>
            <w:r w:rsidRPr="00AF51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 </w:t>
            </w:r>
          </w:p>
          <w:p w14:paraId="49242B58" w14:textId="77777777" w:rsidR="00A62BB6" w:rsidRPr="008C1AA7" w:rsidRDefault="00A62BB6" w:rsidP="00A07E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9FA883" w14:textId="13870EA1" w:rsidR="00A62BB6" w:rsidRPr="008C1AA7" w:rsidRDefault="00A62BB6" w:rsidP="00A07EB2">
            <w:pPr>
              <w:widowControl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8C1AA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We are presently carrying out a study for understanding the market for </w:t>
            </w:r>
            <w:r w:rsidR="0038147E" w:rsidRPr="008C1AA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warfarin treatment and </w:t>
            </w:r>
            <w:r w:rsidR="008C1AA7" w:rsidRPr="008C1AA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need for PT/INR monitoring.</w:t>
            </w:r>
          </w:p>
          <w:p w14:paraId="07105F64" w14:textId="77777777" w:rsidR="00A62BB6" w:rsidRPr="008C1AA7" w:rsidRDefault="00A62BB6" w:rsidP="00A07EB2">
            <w:pPr>
              <w:widowControl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F51FB">
              <w:rPr>
                <w:rFonts w:asciiTheme="minorHAnsi" w:hAnsiTheme="minorHAnsi" w:cstheme="minorHAnsi"/>
                <w:sz w:val="18"/>
                <w:szCs w:val="18"/>
              </w:rPr>
              <w:t xml:space="preserve">Your views and opinion </w:t>
            </w:r>
            <w:r w:rsidRPr="008C1AA7">
              <w:rPr>
                <w:rFonts w:asciiTheme="minorHAnsi" w:hAnsiTheme="minorHAnsi" w:cstheme="minorHAnsi"/>
                <w:sz w:val="18"/>
                <w:szCs w:val="18"/>
              </w:rPr>
              <w:t>are</w:t>
            </w:r>
            <w:r w:rsidRPr="00AF51F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C1AA7">
              <w:rPr>
                <w:rFonts w:asciiTheme="minorHAnsi" w:hAnsiTheme="minorHAnsi" w:cstheme="minorHAnsi"/>
                <w:sz w:val="18"/>
                <w:szCs w:val="18"/>
              </w:rPr>
              <w:t xml:space="preserve">very valuable to us. All the information that you provide to us would be kept confidential; please feel free to be candid when you offer your opinions. </w:t>
            </w:r>
            <w:r w:rsidRPr="008C1AA7" w:rsidDel="00E312C8">
              <w:rPr>
                <w:rFonts w:asciiTheme="minorHAnsi" w:hAnsiTheme="minorHAnsi" w:cstheme="minorHAnsi"/>
                <w:sz w:val="18"/>
                <w:szCs w:val="18"/>
              </w:rPr>
              <w:t xml:space="preserve">The study comprises </w:t>
            </w:r>
            <w:r w:rsidRPr="008C1AA7">
              <w:rPr>
                <w:rFonts w:asciiTheme="minorHAnsi" w:hAnsiTheme="minorHAnsi" w:cstheme="minorHAnsi"/>
                <w:sz w:val="18"/>
                <w:szCs w:val="18"/>
              </w:rPr>
              <w:t xml:space="preserve">of an online survey </w:t>
            </w:r>
            <w:r w:rsidRPr="008C1AA7" w:rsidDel="00E312C8">
              <w:rPr>
                <w:rFonts w:asciiTheme="minorHAnsi" w:hAnsiTheme="minorHAnsi" w:cstheme="minorHAnsi"/>
                <w:sz w:val="18"/>
                <w:szCs w:val="18"/>
              </w:rPr>
              <w:t xml:space="preserve">that will last for approximately </w:t>
            </w:r>
            <w:r w:rsidRPr="008C1AA7">
              <w:rPr>
                <w:rFonts w:asciiTheme="minorHAnsi" w:hAnsiTheme="minorHAnsi" w:cstheme="minorHAnsi"/>
                <w:sz w:val="18"/>
                <w:szCs w:val="18"/>
              </w:rPr>
              <w:t xml:space="preserve">15  </w:t>
            </w:r>
            <w:r w:rsidRPr="008C1AA7" w:rsidDel="00E312C8">
              <w:rPr>
                <w:rFonts w:asciiTheme="minorHAnsi" w:hAnsiTheme="minorHAnsi" w:cstheme="minorHAnsi"/>
                <w:sz w:val="18"/>
                <w:szCs w:val="18"/>
              </w:rPr>
              <w:t>minutes.</w:t>
            </w:r>
            <w:r w:rsidRPr="008C1AA7">
              <w:rPr>
                <w:rFonts w:asciiTheme="minorHAnsi" w:hAnsiTheme="minorHAnsi" w:cstheme="minorHAnsi"/>
                <w:sz w:val="18"/>
                <w:szCs w:val="18"/>
              </w:rPr>
              <w:t xml:space="preserve"> Please note that we are not trying to sell any products or services and are purely interested in your opinion.   </w:t>
            </w:r>
          </w:p>
          <w:p w14:paraId="1A2842D7" w14:textId="77777777" w:rsidR="00A62BB6" w:rsidRPr="008C1AA7" w:rsidRDefault="00A62BB6" w:rsidP="00A07EB2">
            <w:pPr>
              <w:widowControl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98FED6" w14:textId="77777777" w:rsidR="00A62BB6" w:rsidRPr="001F23C1" w:rsidRDefault="00A62BB6" w:rsidP="00A07EB2">
            <w:pPr>
              <w:widowControl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C1AA7">
              <w:rPr>
                <w:rFonts w:asciiTheme="minorHAnsi" w:hAnsiTheme="minorHAnsi" w:cstheme="minorHAnsi"/>
                <w:sz w:val="18"/>
                <w:szCs w:val="18"/>
              </w:rPr>
              <w:t>IPSOS is committed to supply any product safety information resulting from the market research activities as well as carry out all the reporting requirements of pharmaco-vigilance which then has to be reported directly to pharmaco-vigilance department of the research sponsor company</w:t>
            </w:r>
          </w:p>
        </w:tc>
      </w:tr>
      <w:tr w:rsidR="000441D0" w14:paraId="513AD1E6" w14:textId="77777777" w:rsidTr="00A07EB2">
        <w:trPr>
          <w:trHeight w:val="1610"/>
          <w:tblCellSpacing w:w="0" w:type="dxa"/>
        </w:trPr>
        <w:tc>
          <w:tcPr>
            <w:tcW w:w="1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3C3505" w14:textId="77777777" w:rsidR="00A62BB6" w:rsidRPr="00AF51FB" w:rsidRDefault="00A62BB6" w:rsidP="00A07E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56233B1" w14:textId="77777777" w:rsidR="00A62BB6" w:rsidRDefault="00A62BB6" w:rsidP="00A62BB6">
      <w:pPr>
        <w:widowControl w:val="0"/>
        <w:adjustRightInd w:val="0"/>
        <w:rPr>
          <w:rFonts w:asciiTheme="minorHAnsi" w:hAnsiTheme="minorHAnsi" w:cstheme="minorHAnsi"/>
          <w:sz w:val="12"/>
        </w:rPr>
      </w:pPr>
    </w:p>
    <w:p w14:paraId="220F8AD2" w14:textId="77777777" w:rsidR="008C1AA7" w:rsidRDefault="008C1AA7" w:rsidP="00A62BB6">
      <w:pPr>
        <w:widowControl w:val="0"/>
        <w:adjustRightInd w:val="0"/>
        <w:rPr>
          <w:rFonts w:asciiTheme="minorHAnsi" w:hAnsiTheme="minorHAnsi" w:cstheme="minorHAnsi"/>
          <w:sz w:val="12"/>
        </w:rPr>
      </w:pPr>
    </w:p>
    <w:p w14:paraId="3A561435" w14:textId="77777777" w:rsidR="008C1AA7" w:rsidRDefault="008C1AA7" w:rsidP="00A62BB6">
      <w:pPr>
        <w:widowControl w:val="0"/>
        <w:adjustRightInd w:val="0"/>
        <w:rPr>
          <w:rFonts w:asciiTheme="minorHAnsi" w:hAnsiTheme="minorHAnsi" w:cstheme="minorHAnsi"/>
          <w:sz w:val="12"/>
        </w:rPr>
      </w:pPr>
    </w:p>
    <w:p w14:paraId="169B8A4C" w14:textId="77777777" w:rsidR="00BA1597" w:rsidRDefault="00BA1597" w:rsidP="00A62BB6">
      <w:pPr>
        <w:widowControl w:val="0"/>
        <w:adjustRightInd w:val="0"/>
        <w:rPr>
          <w:rFonts w:asciiTheme="minorHAnsi" w:hAnsiTheme="minorHAnsi" w:cstheme="minorHAnsi"/>
          <w:sz w:val="12"/>
        </w:rPr>
      </w:pPr>
    </w:p>
    <w:p w14:paraId="4AB2E493" w14:textId="77777777" w:rsidR="008C1AA7" w:rsidRDefault="008C1AA7" w:rsidP="00A62BB6">
      <w:pPr>
        <w:widowControl w:val="0"/>
        <w:adjustRightInd w:val="0"/>
        <w:rPr>
          <w:rFonts w:asciiTheme="minorHAnsi" w:hAnsiTheme="minorHAnsi" w:cstheme="minorHAnsi"/>
          <w:sz w:val="12"/>
        </w:rPr>
      </w:pPr>
    </w:p>
    <w:p w14:paraId="7C0759A1" w14:textId="77777777" w:rsidR="008C1AA7" w:rsidRDefault="008C1AA7" w:rsidP="00A62BB6">
      <w:pPr>
        <w:widowControl w:val="0"/>
        <w:adjustRightInd w:val="0"/>
        <w:rPr>
          <w:rFonts w:asciiTheme="minorHAnsi" w:hAnsiTheme="minorHAnsi" w:cstheme="minorHAnsi"/>
          <w:sz w:val="12"/>
        </w:rPr>
      </w:pPr>
    </w:p>
    <w:p w14:paraId="2CB05D93" w14:textId="77777777" w:rsidR="008C1AA7" w:rsidRDefault="008C1AA7" w:rsidP="00A62BB6">
      <w:pPr>
        <w:widowControl w:val="0"/>
        <w:adjustRightInd w:val="0"/>
        <w:rPr>
          <w:rFonts w:asciiTheme="minorHAnsi" w:hAnsiTheme="minorHAnsi" w:cstheme="minorHAnsi"/>
          <w:sz w:val="12"/>
        </w:rPr>
      </w:pPr>
    </w:p>
    <w:p w14:paraId="4EC626AC" w14:textId="49117C02" w:rsidR="008C1AA7" w:rsidRDefault="008C1AA7" w:rsidP="008C1AA7">
      <w:pPr>
        <w:widowControl w:val="0"/>
        <w:adjustRightInd w:val="0"/>
        <w:rPr>
          <w:rFonts w:asciiTheme="minorHAnsi" w:hAnsiTheme="minorHAnsi" w:cstheme="minorHAnsi"/>
          <w:b/>
          <w:bCs/>
          <w:sz w:val="36"/>
          <w:szCs w:val="36"/>
        </w:rPr>
      </w:pPr>
      <w:r w:rsidRPr="008C1AA7">
        <w:rPr>
          <w:rFonts w:asciiTheme="minorHAnsi" w:hAnsiTheme="minorHAnsi" w:cstheme="minorHAnsi"/>
          <w:b/>
          <w:bCs/>
          <w:sz w:val="36"/>
          <w:szCs w:val="36"/>
        </w:rPr>
        <w:lastRenderedPageBreak/>
        <w:t>SCREENER</w:t>
      </w:r>
    </w:p>
    <w:p w14:paraId="0DFB8427" w14:textId="77777777" w:rsidR="00107254" w:rsidRPr="00E350A7" w:rsidRDefault="00107254" w:rsidP="00107254">
      <w:pPr>
        <w:widowControl w:val="0"/>
        <w:autoSpaceDE w:val="0"/>
        <w:autoSpaceDN w:val="0"/>
        <w:ind w:left="284"/>
        <w:rPr>
          <w:rFonts w:eastAsia="Carlito" w:cstheme="minorHAnsi"/>
          <w:b/>
          <w:sz w:val="24"/>
          <w:szCs w:val="24"/>
          <w:lang w:val="en-US"/>
        </w:rPr>
      </w:pPr>
    </w:p>
    <w:p w14:paraId="05098BB6" w14:textId="77777777" w:rsidR="00107254" w:rsidRPr="00E350A7" w:rsidRDefault="00107254" w:rsidP="00107254">
      <w:pPr>
        <w:widowControl w:val="0"/>
        <w:numPr>
          <w:ilvl w:val="0"/>
          <w:numId w:val="11"/>
        </w:numPr>
        <w:autoSpaceDE w:val="0"/>
        <w:autoSpaceDN w:val="0"/>
        <w:contextualSpacing/>
        <w:rPr>
          <w:rFonts w:eastAsia="Carlito" w:cstheme="minorHAnsi"/>
          <w:sz w:val="24"/>
          <w:szCs w:val="24"/>
          <w:lang w:val="en-US"/>
        </w:rPr>
      </w:pPr>
      <w:r w:rsidRPr="00E350A7">
        <w:rPr>
          <w:rFonts w:eastAsia="Carlito" w:cstheme="minorHAnsi"/>
          <w:sz w:val="24"/>
          <w:szCs w:val="24"/>
          <w:lang w:val="en-US"/>
        </w:rPr>
        <w:t>Doctor, could you please tell us where is your practice location?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1890"/>
        <w:gridCol w:w="1890"/>
      </w:tblGrid>
      <w:tr w:rsidR="00107254" w:rsidRPr="00E350A7" w14:paraId="79B859CF" w14:textId="77777777" w:rsidTr="00A07EB2">
        <w:trPr>
          <w:jc w:val="center"/>
        </w:trPr>
        <w:tc>
          <w:tcPr>
            <w:tcW w:w="2321" w:type="dxa"/>
            <w:shd w:val="clear" w:color="auto" w:fill="auto"/>
          </w:tcPr>
          <w:p w14:paraId="5A4179CA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890" w:type="dxa"/>
            <w:shd w:val="clear" w:color="auto" w:fill="auto"/>
          </w:tcPr>
          <w:p w14:paraId="1CEA2ED3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  <w:t>Select</w:t>
            </w:r>
          </w:p>
        </w:tc>
        <w:tc>
          <w:tcPr>
            <w:tcW w:w="1890" w:type="dxa"/>
            <w:shd w:val="clear" w:color="auto" w:fill="auto"/>
          </w:tcPr>
          <w:p w14:paraId="5F131277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  <w:t>Routing</w:t>
            </w:r>
          </w:p>
        </w:tc>
      </w:tr>
      <w:tr w:rsidR="00107254" w:rsidRPr="00E350A7" w14:paraId="38C73289" w14:textId="77777777" w:rsidTr="00A07EB2">
        <w:trPr>
          <w:jc w:val="center"/>
        </w:trPr>
        <w:tc>
          <w:tcPr>
            <w:tcW w:w="2321" w:type="dxa"/>
            <w:shd w:val="clear" w:color="auto" w:fill="auto"/>
          </w:tcPr>
          <w:p w14:paraId="305A60B2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asciiTheme="minorHAnsi" w:eastAsia="Carlito" w:hAnsiTheme="minorHAnsi" w:cstheme="minorHAnsi"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sz w:val="24"/>
                <w:szCs w:val="24"/>
              </w:rPr>
              <w:t>Mumbai</w:t>
            </w:r>
          </w:p>
        </w:tc>
        <w:tc>
          <w:tcPr>
            <w:tcW w:w="1890" w:type="dxa"/>
            <w:shd w:val="clear" w:color="auto" w:fill="auto"/>
          </w:tcPr>
          <w:p w14:paraId="163C684E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asciiTheme="minorHAnsi" w:eastAsia="Carlito" w:hAnsiTheme="minorHAnsi" w:cstheme="minorHAnsi"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1890" w:type="dxa"/>
            <w:shd w:val="clear" w:color="auto" w:fill="auto"/>
          </w:tcPr>
          <w:p w14:paraId="267A316F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  <w:t>CONTINUE</w:t>
            </w:r>
          </w:p>
        </w:tc>
      </w:tr>
      <w:tr w:rsidR="00107254" w:rsidRPr="00E350A7" w14:paraId="01F8DE8E" w14:textId="77777777" w:rsidTr="00A07EB2">
        <w:trPr>
          <w:jc w:val="center"/>
        </w:trPr>
        <w:tc>
          <w:tcPr>
            <w:tcW w:w="2321" w:type="dxa"/>
            <w:shd w:val="clear" w:color="auto" w:fill="auto"/>
          </w:tcPr>
          <w:p w14:paraId="4CEA88FC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asciiTheme="minorHAnsi" w:eastAsia="Carlito" w:hAnsiTheme="minorHAnsi" w:cstheme="minorHAnsi"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sz w:val="24"/>
                <w:szCs w:val="24"/>
              </w:rPr>
              <w:t>Kolkata</w:t>
            </w:r>
          </w:p>
        </w:tc>
        <w:tc>
          <w:tcPr>
            <w:tcW w:w="1890" w:type="dxa"/>
            <w:shd w:val="clear" w:color="auto" w:fill="auto"/>
          </w:tcPr>
          <w:p w14:paraId="5C9615DE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asciiTheme="minorHAnsi" w:eastAsia="Carlito" w:hAnsiTheme="minorHAnsi" w:cstheme="minorHAnsi"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1890" w:type="dxa"/>
            <w:shd w:val="clear" w:color="auto" w:fill="auto"/>
          </w:tcPr>
          <w:p w14:paraId="04D1DC30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  <w:t>CONTINUE</w:t>
            </w:r>
          </w:p>
        </w:tc>
      </w:tr>
      <w:tr w:rsidR="00107254" w:rsidRPr="00E350A7" w14:paraId="14909945" w14:textId="77777777" w:rsidTr="00A07EB2">
        <w:trPr>
          <w:jc w:val="center"/>
        </w:trPr>
        <w:tc>
          <w:tcPr>
            <w:tcW w:w="2321" w:type="dxa"/>
            <w:shd w:val="clear" w:color="auto" w:fill="auto"/>
          </w:tcPr>
          <w:p w14:paraId="437E9B24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asciiTheme="minorHAnsi" w:eastAsia="Carlito" w:hAnsiTheme="minorHAnsi" w:cstheme="minorHAnsi"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sz w:val="24"/>
                <w:szCs w:val="24"/>
              </w:rPr>
              <w:t>Bangalore</w:t>
            </w:r>
          </w:p>
        </w:tc>
        <w:tc>
          <w:tcPr>
            <w:tcW w:w="1890" w:type="dxa"/>
            <w:shd w:val="clear" w:color="auto" w:fill="auto"/>
          </w:tcPr>
          <w:p w14:paraId="6B129EB3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asciiTheme="minorHAnsi" w:eastAsia="Carlito" w:hAnsiTheme="minorHAnsi" w:cstheme="minorHAnsi"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1890" w:type="dxa"/>
            <w:shd w:val="clear" w:color="auto" w:fill="auto"/>
          </w:tcPr>
          <w:p w14:paraId="445F3C14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  <w:t>CONTINUE</w:t>
            </w:r>
          </w:p>
        </w:tc>
      </w:tr>
      <w:tr w:rsidR="00107254" w:rsidRPr="00E350A7" w14:paraId="3E740A97" w14:textId="77777777" w:rsidTr="00A07EB2">
        <w:trPr>
          <w:jc w:val="center"/>
        </w:trPr>
        <w:tc>
          <w:tcPr>
            <w:tcW w:w="2321" w:type="dxa"/>
            <w:shd w:val="clear" w:color="auto" w:fill="auto"/>
          </w:tcPr>
          <w:p w14:paraId="0A54A2EB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asciiTheme="minorHAnsi" w:eastAsia="Carlito" w:hAnsiTheme="minorHAnsi" w:cstheme="minorHAnsi"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sz w:val="24"/>
                <w:szCs w:val="24"/>
              </w:rPr>
              <w:t>Delhi</w:t>
            </w:r>
          </w:p>
        </w:tc>
        <w:tc>
          <w:tcPr>
            <w:tcW w:w="1890" w:type="dxa"/>
            <w:shd w:val="clear" w:color="auto" w:fill="auto"/>
          </w:tcPr>
          <w:p w14:paraId="6BFAC359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asciiTheme="minorHAnsi" w:eastAsia="Carlito" w:hAnsiTheme="minorHAnsi" w:cstheme="minorHAnsi"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1890" w:type="dxa"/>
            <w:shd w:val="clear" w:color="auto" w:fill="auto"/>
          </w:tcPr>
          <w:p w14:paraId="0E250D18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  <w:t>CONTINUE</w:t>
            </w:r>
          </w:p>
        </w:tc>
      </w:tr>
      <w:tr w:rsidR="00107254" w:rsidRPr="00E350A7" w14:paraId="17A03D17" w14:textId="77777777" w:rsidTr="00A07EB2">
        <w:trPr>
          <w:jc w:val="center"/>
        </w:trPr>
        <w:tc>
          <w:tcPr>
            <w:tcW w:w="2321" w:type="dxa"/>
            <w:shd w:val="clear" w:color="auto" w:fill="auto"/>
          </w:tcPr>
          <w:p w14:paraId="04C71787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eastAsia="Carlito" w:cstheme="minorHAnsi"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sz w:val="24"/>
                <w:szCs w:val="24"/>
              </w:rPr>
              <w:t>Chennai</w:t>
            </w:r>
          </w:p>
        </w:tc>
        <w:tc>
          <w:tcPr>
            <w:tcW w:w="1890" w:type="dxa"/>
            <w:shd w:val="clear" w:color="auto" w:fill="auto"/>
          </w:tcPr>
          <w:p w14:paraId="64DE5342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eastAsia="Carlito" w:cstheme="minorHAnsi"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sz w:val="24"/>
                <w:szCs w:val="24"/>
              </w:rPr>
              <w:t>05</w:t>
            </w:r>
          </w:p>
        </w:tc>
        <w:tc>
          <w:tcPr>
            <w:tcW w:w="1890" w:type="dxa"/>
            <w:shd w:val="clear" w:color="auto" w:fill="auto"/>
          </w:tcPr>
          <w:p w14:paraId="402CF42D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eastAsia="Carlito" w:cstheme="minorHAnsi"/>
                <w:b/>
                <w:bCs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  <w:t>CONTINUE</w:t>
            </w:r>
          </w:p>
        </w:tc>
      </w:tr>
      <w:tr w:rsidR="00107254" w:rsidRPr="00E350A7" w14:paraId="4FE9BA2F" w14:textId="77777777" w:rsidTr="00A07EB2">
        <w:trPr>
          <w:jc w:val="center"/>
        </w:trPr>
        <w:tc>
          <w:tcPr>
            <w:tcW w:w="2321" w:type="dxa"/>
            <w:shd w:val="clear" w:color="auto" w:fill="auto"/>
          </w:tcPr>
          <w:p w14:paraId="79544D8E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asciiTheme="minorHAnsi" w:eastAsia="Carlito" w:hAnsiTheme="minorHAnsi" w:cstheme="minorHAnsi"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sz w:val="24"/>
                <w:szCs w:val="24"/>
              </w:rPr>
              <w:t>Others</w:t>
            </w:r>
          </w:p>
        </w:tc>
        <w:tc>
          <w:tcPr>
            <w:tcW w:w="1890" w:type="dxa"/>
            <w:shd w:val="clear" w:color="auto" w:fill="auto"/>
          </w:tcPr>
          <w:p w14:paraId="32303540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asciiTheme="minorHAnsi" w:eastAsia="Carlito" w:hAnsiTheme="minorHAnsi" w:cstheme="minorHAnsi"/>
                <w:color w:val="548DD4"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sz w:val="24"/>
                <w:szCs w:val="24"/>
              </w:rPr>
              <w:t>09</w:t>
            </w:r>
          </w:p>
        </w:tc>
        <w:tc>
          <w:tcPr>
            <w:tcW w:w="1890" w:type="dxa"/>
            <w:shd w:val="clear" w:color="auto" w:fill="auto"/>
          </w:tcPr>
          <w:p w14:paraId="7E77AB0B" w14:textId="77777777" w:rsidR="00107254" w:rsidRPr="00E350A7" w:rsidRDefault="00107254" w:rsidP="00A07EB2">
            <w:pPr>
              <w:spacing w:after="100" w:afterAutospacing="1"/>
              <w:jc w:val="center"/>
              <w:rPr>
                <w:rFonts w:asciiTheme="minorHAnsi" w:eastAsia="Carlito" w:hAnsiTheme="minorHAnsi" w:cstheme="minorHAnsi"/>
                <w:color w:val="548DD4"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color w:val="FF0000"/>
                <w:sz w:val="24"/>
                <w:szCs w:val="24"/>
              </w:rPr>
              <w:t>TERMINATE</w:t>
            </w:r>
          </w:p>
        </w:tc>
      </w:tr>
    </w:tbl>
    <w:p w14:paraId="54987A36" w14:textId="77777777" w:rsidR="00107254" w:rsidRPr="00E350A7" w:rsidRDefault="00107254" w:rsidP="00107254">
      <w:pPr>
        <w:widowControl w:val="0"/>
        <w:autoSpaceDE w:val="0"/>
        <w:autoSpaceDN w:val="0"/>
        <w:jc w:val="both"/>
        <w:rPr>
          <w:rFonts w:eastAsia="Carlito" w:cstheme="minorHAnsi"/>
          <w:sz w:val="24"/>
          <w:szCs w:val="24"/>
          <w:lang w:val="en-US"/>
        </w:rPr>
      </w:pPr>
      <w:r w:rsidRPr="00E350A7">
        <w:rPr>
          <w:rFonts w:eastAsia="Carlito" w:cstheme="minorHAnsi"/>
          <w:sz w:val="24"/>
          <w:szCs w:val="24"/>
          <w:lang w:val="en-US"/>
        </w:rPr>
        <w:t xml:space="preserve"> </w:t>
      </w:r>
    </w:p>
    <w:p w14:paraId="39A1B319" w14:textId="77777777" w:rsidR="00D9626E" w:rsidRPr="00E350A7" w:rsidRDefault="00D9626E" w:rsidP="00C40023">
      <w:pPr>
        <w:widowControl w:val="0"/>
        <w:numPr>
          <w:ilvl w:val="0"/>
          <w:numId w:val="11"/>
        </w:numPr>
        <w:autoSpaceDE w:val="0"/>
        <w:autoSpaceDN w:val="0"/>
        <w:contextualSpacing/>
        <w:rPr>
          <w:rFonts w:eastAsia="Carlito" w:cstheme="minorHAnsi"/>
          <w:sz w:val="24"/>
          <w:szCs w:val="24"/>
          <w:lang w:val="en-US"/>
        </w:rPr>
      </w:pPr>
      <w:r w:rsidRPr="00E350A7">
        <w:rPr>
          <w:rFonts w:eastAsia="Carlito" w:cstheme="minorHAnsi"/>
          <w:sz w:val="24"/>
          <w:szCs w:val="24"/>
          <w:lang w:val="en-US"/>
        </w:rPr>
        <w:t>Please, tell us which of this best describes your primary practice specialization?</w:t>
      </w:r>
    </w:p>
    <w:p w14:paraId="0B60A492" w14:textId="77777777" w:rsidR="00D9626E" w:rsidRPr="00E350A7" w:rsidRDefault="00D9626E" w:rsidP="00D9626E">
      <w:pPr>
        <w:widowControl w:val="0"/>
        <w:autoSpaceDE w:val="0"/>
        <w:autoSpaceDN w:val="0"/>
        <w:ind w:left="643"/>
        <w:contextualSpacing/>
        <w:rPr>
          <w:rFonts w:eastAsia="Carlito"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Ind w:w="759" w:type="dxa"/>
        <w:tblLook w:val="04A0" w:firstRow="1" w:lastRow="0" w:firstColumn="1" w:lastColumn="0" w:noHBand="0" w:noVBand="1"/>
      </w:tblPr>
      <w:tblGrid>
        <w:gridCol w:w="2850"/>
        <w:gridCol w:w="2500"/>
        <w:gridCol w:w="3133"/>
      </w:tblGrid>
      <w:tr w:rsidR="00D9626E" w:rsidRPr="00E350A7" w14:paraId="7902FB3F" w14:textId="77777777" w:rsidTr="00A07EB2">
        <w:tc>
          <w:tcPr>
            <w:tcW w:w="3033" w:type="dxa"/>
            <w:shd w:val="clear" w:color="auto" w:fill="DBE5F1"/>
          </w:tcPr>
          <w:p w14:paraId="15962A64" w14:textId="77777777" w:rsidR="00D9626E" w:rsidRPr="00E350A7" w:rsidRDefault="00D9626E" w:rsidP="00A07EB2">
            <w:pPr>
              <w:jc w:val="center"/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  <w:t>Practice type</w:t>
            </w:r>
          </w:p>
        </w:tc>
        <w:tc>
          <w:tcPr>
            <w:tcW w:w="2676" w:type="dxa"/>
            <w:shd w:val="clear" w:color="auto" w:fill="DBE5F1"/>
          </w:tcPr>
          <w:p w14:paraId="3CE4FE64" w14:textId="77777777" w:rsidR="00D9626E" w:rsidRPr="00E350A7" w:rsidRDefault="00D9626E" w:rsidP="00A07EB2">
            <w:pPr>
              <w:jc w:val="center"/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307" w:type="dxa"/>
            <w:shd w:val="clear" w:color="auto" w:fill="DBE5F1"/>
          </w:tcPr>
          <w:p w14:paraId="380027C8" w14:textId="77777777" w:rsidR="00D9626E" w:rsidRPr="00E350A7" w:rsidRDefault="00D9626E" w:rsidP="00A07EB2">
            <w:pPr>
              <w:jc w:val="center"/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  <w:t>Routing</w:t>
            </w:r>
          </w:p>
        </w:tc>
      </w:tr>
      <w:tr w:rsidR="00D9626E" w:rsidRPr="00E350A7" w14:paraId="304A3651" w14:textId="77777777" w:rsidTr="00A07EB2">
        <w:tc>
          <w:tcPr>
            <w:tcW w:w="3033" w:type="dxa"/>
          </w:tcPr>
          <w:p w14:paraId="026D86B1" w14:textId="77777777" w:rsidR="00D9626E" w:rsidRPr="00E350A7" w:rsidRDefault="00D9626E" w:rsidP="00A07EB2">
            <w:pPr>
              <w:rPr>
                <w:rFonts w:asciiTheme="minorHAnsi" w:eastAsia="Carlito" w:hAnsiTheme="minorHAnsi" w:cstheme="minorHAnsi"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sz w:val="24"/>
                <w:szCs w:val="24"/>
              </w:rPr>
              <w:t>Private practice</w:t>
            </w:r>
          </w:p>
        </w:tc>
        <w:tc>
          <w:tcPr>
            <w:tcW w:w="2676" w:type="dxa"/>
            <w:vAlign w:val="center"/>
          </w:tcPr>
          <w:p w14:paraId="3ED4EFDF" w14:textId="77777777" w:rsidR="00D9626E" w:rsidRPr="00E350A7" w:rsidRDefault="00D9626E" w:rsidP="00A07EB2">
            <w:pPr>
              <w:jc w:val="center"/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3307" w:type="dxa"/>
            <w:vAlign w:val="center"/>
          </w:tcPr>
          <w:p w14:paraId="0A030101" w14:textId="77777777" w:rsidR="00D9626E" w:rsidRPr="00E350A7" w:rsidRDefault="00D9626E" w:rsidP="00A07EB2">
            <w:pPr>
              <w:jc w:val="center"/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  <w:t>CONTINUE</w:t>
            </w:r>
          </w:p>
        </w:tc>
      </w:tr>
      <w:tr w:rsidR="00D9626E" w:rsidRPr="00E350A7" w14:paraId="28F5B1A5" w14:textId="77777777" w:rsidTr="00A07EB2">
        <w:tc>
          <w:tcPr>
            <w:tcW w:w="3033" w:type="dxa"/>
          </w:tcPr>
          <w:p w14:paraId="2A1288AF" w14:textId="77777777" w:rsidR="00D9626E" w:rsidRPr="00E350A7" w:rsidRDefault="00D9626E" w:rsidP="00A07EB2">
            <w:pPr>
              <w:rPr>
                <w:rFonts w:asciiTheme="minorHAnsi" w:eastAsia="Carlito" w:hAnsiTheme="minorHAnsi" w:cstheme="minorHAnsi"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sz w:val="24"/>
                <w:szCs w:val="24"/>
              </w:rPr>
              <w:t>Public practice</w:t>
            </w:r>
          </w:p>
        </w:tc>
        <w:tc>
          <w:tcPr>
            <w:tcW w:w="2676" w:type="dxa"/>
            <w:vAlign w:val="center"/>
          </w:tcPr>
          <w:p w14:paraId="24127173" w14:textId="77777777" w:rsidR="00D9626E" w:rsidRPr="00E350A7" w:rsidRDefault="00D9626E" w:rsidP="00A07EB2">
            <w:pPr>
              <w:jc w:val="center"/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3307" w:type="dxa"/>
            <w:vAlign w:val="center"/>
          </w:tcPr>
          <w:p w14:paraId="72971461" w14:textId="77777777" w:rsidR="00D9626E" w:rsidRPr="00E350A7" w:rsidRDefault="00D9626E" w:rsidP="00A07EB2">
            <w:pPr>
              <w:jc w:val="center"/>
              <w:rPr>
                <w:rFonts w:asciiTheme="minorHAnsi" w:eastAsia="Carlito" w:hAnsiTheme="minorHAnsi" w:cstheme="minorHAnsi"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color w:val="FF0000"/>
                <w:sz w:val="24"/>
                <w:szCs w:val="24"/>
              </w:rPr>
              <w:t>TERMINATE</w:t>
            </w:r>
          </w:p>
        </w:tc>
      </w:tr>
    </w:tbl>
    <w:p w14:paraId="74ACC9B3" w14:textId="77777777" w:rsidR="00D9626E" w:rsidRPr="00E350A7" w:rsidRDefault="00D9626E" w:rsidP="00D9626E">
      <w:pPr>
        <w:widowControl w:val="0"/>
        <w:autoSpaceDE w:val="0"/>
        <w:autoSpaceDN w:val="0"/>
        <w:ind w:left="643"/>
        <w:contextualSpacing/>
        <w:rPr>
          <w:rFonts w:eastAsia="Carlito" w:cstheme="minorHAnsi"/>
          <w:sz w:val="24"/>
          <w:szCs w:val="24"/>
          <w:lang w:val="en-US"/>
        </w:rPr>
      </w:pPr>
    </w:p>
    <w:p w14:paraId="23C2D22A" w14:textId="77777777" w:rsidR="00D9626E" w:rsidRPr="00E350A7" w:rsidRDefault="00D9626E" w:rsidP="00D9626E">
      <w:pPr>
        <w:widowControl w:val="0"/>
        <w:autoSpaceDE w:val="0"/>
        <w:autoSpaceDN w:val="0"/>
        <w:ind w:left="643"/>
        <w:contextualSpacing/>
        <w:rPr>
          <w:rFonts w:eastAsia="Carlito" w:cstheme="minorHAnsi"/>
          <w:sz w:val="24"/>
          <w:szCs w:val="24"/>
          <w:lang w:val="en-US"/>
        </w:rPr>
      </w:pPr>
    </w:p>
    <w:p w14:paraId="04054BBC" w14:textId="77777777" w:rsidR="00D9626E" w:rsidRPr="00E350A7" w:rsidRDefault="00D9626E" w:rsidP="00C40023">
      <w:pPr>
        <w:widowControl w:val="0"/>
        <w:numPr>
          <w:ilvl w:val="0"/>
          <w:numId w:val="11"/>
        </w:numPr>
        <w:autoSpaceDE w:val="0"/>
        <w:autoSpaceDN w:val="0"/>
        <w:contextualSpacing/>
        <w:rPr>
          <w:rFonts w:eastAsia="Carlito" w:cstheme="minorHAnsi"/>
          <w:sz w:val="24"/>
          <w:szCs w:val="24"/>
          <w:lang w:val="en-US"/>
        </w:rPr>
      </w:pPr>
      <w:r w:rsidRPr="00E350A7">
        <w:rPr>
          <w:rFonts w:eastAsia="Carlito" w:cstheme="minorHAnsi"/>
          <w:sz w:val="24"/>
          <w:szCs w:val="24"/>
          <w:lang w:val="en-US"/>
        </w:rPr>
        <w:t>Please, tell us which of this best describes your primary practice specialization?</w:t>
      </w:r>
    </w:p>
    <w:p w14:paraId="5A3720CB" w14:textId="77777777" w:rsidR="00D9626E" w:rsidRPr="00E350A7" w:rsidRDefault="00D9626E" w:rsidP="00D9626E">
      <w:pPr>
        <w:pStyle w:val="ListParagraph"/>
        <w:widowControl w:val="0"/>
        <w:ind w:left="643"/>
        <w:rPr>
          <w:rFonts w:eastAsia="Carlito"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7"/>
        <w:gridCol w:w="930"/>
        <w:gridCol w:w="1718"/>
      </w:tblGrid>
      <w:tr w:rsidR="00C50B52" w:rsidRPr="00E350A7" w14:paraId="22BF9E95" w14:textId="77777777" w:rsidTr="00A07EB2">
        <w:trPr>
          <w:jc w:val="center"/>
        </w:trPr>
        <w:tc>
          <w:tcPr>
            <w:tcW w:w="5387" w:type="dxa"/>
            <w:shd w:val="clear" w:color="auto" w:fill="DBE5F1"/>
            <w:vAlign w:val="center"/>
          </w:tcPr>
          <w:p w14:paraId="48CBD788" w14:textId="77777777" w:rsidR="00C50B52" w:rsidRPr="00E350A7" w:rsidRDefault="00C50B52" w:rsidP="00A07EB2">
            <w:pPr>
              <w:jc w:val="center"/>
              <w:rPr>
                <w:rFonts w:eastAsia="Carlito"/>
                <w:b/>
                <w:bCs/>
                <w:sz w:val="24"/>
                <w:szCs w:val="24"/>
              </w:rPr>
            </w:pPr>
            <w:r w:rsidRPr="00E350A7">
              <w:rPr>
                <w:rFonts w:eastAsia="Carlito"/>
                <w:b/>
                <w:bCs/>
                <w:sz w:val="24"/>
                <w:szCs w:val="24"/>
              </w:rPr>
              <w:t>Specialty</w:t>
            </w:r>
          </w:p>
        </w:tc>
        <w:tc>
          <w:tcPr>
            <w:tcW w:w="930" w:type="dxa"/>
            <w:shd w:val="clear" w:color="auto" w:fill="DBE5F1"/>
            <w:vAlign w:val="center"/>
          </w:tcPr>
          <w:p w14:paraId="4F18605C" w14:textId="77777777" w:rsidR="00C50B52" w:rsidRPr="00E350A7" w:rsidRDefault="00C50B52" w:rsidP="00A07EB2">
            <w:pPr>
              <w:jc w:val="center"/>
              <w:rPr>
                <w:rFonts w:eastAsia="Carlito"/>
                <w:b/>
                <w:bCs/>
                <w:sz w:val="24"/>
                <w:szCs w:val="24"/>
              </w:rPr>
            </w:pPr>
            <w:r w:rsidRPr="00E350A7">
              <w:rPr>
                <w:rFonts w:eastAsia="Carlito"/>
                <w:b/>
                <w:bCs/>
                <w:sz w:val="24"/>
                <w:szCs w:val="24"/>
              </w:rPr>
              <w:t>Select</w:t>
            </w:r>
          </w:p>
        </w:tc>
        <w:tc>
          <w:tcPr>
            <w:tcW w:w="1718" w:type="dxa"/>
            <w:shd w:val="clear" w:color="auto" w:fill="DBE5F1"/>
            <w:vAlign w:val="center"/>
          </w:tcPr>
          <w:p w14:paraId="75358F19" w14:textId="77777777" w:rsidR="00C50B52" w:rsidRPr="00E350A7" w:rsidRDefault="00C50B52" w:rsidP="00A07EB2">
            <w:pPr>
              <w:jc w:val="center"/>
              <w:rPr>
                <w:rFonts w:eastAsia="Carlito"/>
                <w:b/>
                <w:bCs/>
                <w:sz w:val="24"/>
                <w:szCs w:val="24"/>
              </w:rPr>
            </w:pPr>
            <w:r w:rsidRPr="00E350A7">
              <w:rPr>
                <w:rFonts w:eastAsia="Carlito"/>
                <w:b/>
                <w:bCs/>
                <w:sz w:val="24"/>
                <w:szCs w:val="24"/>
              </w:rPr>
              <w:t>Routing</w:t>
            </w:r>
          </w:p>
        </w:tc>
      </w:tr>
      <w:tr w:rsidR="00C50B52" w:rsidRPr="00E350A7" w14:paraId="15F2F941" w14:textId="77777777" w:rsidTr="00A07EB2">
        <w:trPr>
          <w:jc w:val="center"/>
        </w:trPr>
        <w:tc>
          <w:tcPr>
            <w:tcW w:w="5387" w:type="dxa"/>
          </w:tcPr>
          <w:p w14:paraId="2C336E35" w14:textId="77777777" w:rsidR="00C50B52" w:rsidRPr="00966AF7" w:rsidRDefault="00C50B52" w:rsidP="00A07EB2">
            <w:pPr>
              <w:rPr>
                <w:rFonts w:eastAsia="Carlito"/>
                <w:sz w:val="24"/>
                <w:szCs w:val="24"/>
                <w:highlight w:val="yellow"/>
              </w:rPr>
            </w:pPr>
            <w:r w:rsidRPr="00966AF7">
              <w:rPr>
                <w:rFonts w:eastAsia="Carlito"/>
                <w:sz w:val="24"/>
                <w:szCs w:val="24"/>
                <w:highlight w:val="yellow"/>
              </w:rPr>
              <w:t>Consulting Physicians</w:t>
            </w:r>
          </w:p>
        </w:tc>
        <w:tc>
          <w:tcPr>
            <w:tcW w:w="930" w:type="dxa"/>
          </w:tcPr>
          <w:p w14:paraId="4C17A3F2" w14:textId="77777777" w:rsidR="00C50B52" w:rsidRPr="00966AF7" w:rsidRDefault="00C50B52" w:rsidP="00A07EB2">
            <w:pPr>
              <w:jc w:val="center"/>
              <w:rPr>
                <w:rFonts w:eastAsia="Carlito"/>
                <w:b/>
                <w:bCs/>
                <w:sz w:val="24"/>
                <w:szCs w:val="24"/>
                <w:highlight w:val="yellow"/>
              </w:rPr>
            </w:pPr>
            <w:r w:rsidRPr="00966AF7">
              <w:rPr>
                <w:rFonts w:eastAsia="Carlito"/>
                <w:b/>
                <w:bCs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1718" w:type="dxa"/>
          </w:tcPr>
          <w:p w14:paraId="41F959B3" w14:textId="77777777" w:rsidR="00C50B52" w:rsidRPr="00966AF7" w:rsidRDefault="00C50B52" w:rsidP="00A07EB2">
            <w:pPr>
              <w:jc w:val="center"/>
              <w:rPr>
                <w:rFonts w:eastAsia="Carlito"/>
                <w:b/>
                <w:bCs/>
                <w:sz w:val="24"/>
                <w:szCs w:val="24"/>
                <w:highlight w:val="yellow"/>
              </w:rPr>
            </w:pPr>
            <w:r w:rsidRPr="00966AF7">
              <w:rPr>
                <w:rFonts w:eastAsia="Carlito"/>
                <w:b/>
                <w:bCs/>
                <w:sz w:val="24"/>
                <w:szCs w:val="24"/>
                <w:highlight w:val="yellow"/>
              </w:rPr>
              <w:t>CONTINUE</w:t>
            </w:r>
          </w:p>
        </w:tc>
      </w:tr>
      <w:tr w:rsidR="00C50B52" w:rsidRPr="00E350A7" w14:paraId="51F86781" w14:textId="77777777" w:rsidTr="00A07EB2">
        <w:trPr>
          <w:jc w:val="center"/>
        </w:trPr>
        <w:tc>
          <w:tcPr>
            <w:tcW w:w="5387" w:type="dxa"/>
          </w:tcPr>
          <w:p w14:paraId="2550E232" w14:textId="77777777" w:rsidR="00C50B52" w:rsidRPr="00E350A7" w:rsidRDefault="00C50B52" w:rsidP="00A07EB2">
            <w:pPr>
              <w:rPr>
                <w:rFonts w:eastAsia="Carlito"/>
                <w:sz w:val="24"/>
                <w:szCs w:val="24"/>
              </w:rPr>
            </w:pPr>
            <w:r w:rsidRPr="00E350A7">
              <w:rPr>
                <w:rFonts w:eastAsia="Carlito"/>
                <w:sz w:val="24"/>
                <w:szCs w:val="24"/>
              </w:rPr>
              <w:t>Clinical Cardiologist (MD- DM)</w:t>
            </w:r>
          </w:p>
        </w:tc>
        <w:tc>
          <w:tcPr>
            <w:tcW w:w="930" w:type="dxa"/>
          </w:tcPr>
          <w:p w14:paraId="2B0258C1" w14:textId="77777777" w:rsidR="00C50B52" w:rsidRPr="00E350A7" w:rsidRDefault="00C50B52" w:rsidP="00A07EB2">
            <w:pPr>
              <w:jc w:val="center"/>
              <w:rPr>
                <w:rFonts w:eastAsia="Carlito"/>
                <w:sz w:val="24"/>
                <w:szCs w:val="24"/>
              </w:rPr>
            </w:pPr>
            <w:r w:rsidRPr="00E350A7">
              <w:rPr>
                <w:rFonts w:eastAsia="Carlito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18" w:type="dxa"/>
          </w:tcPr>
          <w:p w14:paraId="1413AD9F" w14:textId="77777777" w:rsidR="00C50B52" w:rsidRPr="00E350A7" w:rsidRDefault="00C50B52" w:rsidP="00A07EB2">
            <w:pPr>
              <w:jc w:val="center"/>
              <w:rPr>
                <w:rFonts w:eastAsia="Carlito"/>
                <w:b/>
                <w:bCs/>
                <w:sz w:val="24"/>
                <w:szCs w:val="24"/>
              </w:rPr>
            </w:pPr>
            <w:r w:rsidRPr="00E350A7">
              <w:rPr>
                <w:rFonts w:eastAsia="Carlito"/>
                <w:b/>
                <w:bCs/>
                <w:sz w:val="24"/>
                <w:szCs w:val="24"/>
              </w:rPr>
              <w:t>CONTINUE</w:t>
            </w:r>
          </w:p>
        </w:tc>
      </w:tr>
      <w:tr w:rsidR="00C50B52" w:rsidRPr="00E350A7" w14:paraId="5BE5064A" w14:textId="77777777" w:rsidTr="00A07EB2">
        <w:trPr>
          <w:jc w:val="center"/>
        </w:trPr>
        <w:tc>
          <w:tcPr>
            <w:tcW w:w="5387" w:type="dxa"/>
          </w:tcPr>
          <w:p w14:paraId="41A7A94A" w14:textId="77777777" w:rsidR="00C50B52" w:rsidRPr="00E350A7" w:rsidRDefault="00C50B52" w:rsidP="00A07EB2">
            <w:pPr>
              <w:rPr>
                <w:rFonts w:eastAsia="Carlito"/>
                <w:sz w:val="24"/>
                <w:szCs w:val="24"/>
              </w:rPr>
            </w:pPr>
            <w:r w:rsidRPr="00E350A7">
              <w:rPr>
                <w:rFonts w:eastAsia="Carlito"/>
                <w:sz w:val="24"/>
                <w:szCs w:val="24"/>
              </w:rPr>
              <w:t xml:space="preserve">Interventional cardiologist (MD-DM) performs intervention  </w:t>
            </w:r>
          </w:p>
        </w:tc>
        <w:tc>
          <w:tcPr>
            <w:tcW w:w="930" w:type="dxa"/>
          </w:tcPr>
          <w:p w14:paraId="58164529" w14:textId="77777777" w:rsidR="00C50B52" w:rsidRPr="00E350A7" w:rsidRDefault="00C50B52" w:rsidP="00A07EB2">
            <w:pPr>
              <w:jc w:val="center"/>
              <w:rPr>
                <w:rFonts w:eastAsia="Carlito"/>
                <w:b/>
                <w:bCs/>
                <w:sz w:val="24"/>
                <w:szCs w:val="24"/>
              </w:rPr>
            </w:pPr>
            <w:r w:rsidRPr="00E350A7">
              <w:rPr>
                <w:rFonts w:eastAsia="Carlito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18" w:type="dxa"/>
          </w:tcPr>
          <w:p w14:paraId="69682875" w14:textId="77777777" w:rsidR="00C50B52" w:rsidRPr="00E350A7" w:rsidRDefault="00C50B52" w:rsidP="00A07EB2">
            <w:pPr>
              <w:jc w:val="center"/>
              <w:rPr>
                <w:rFonts w:eastAsia="Carlito"/>
                <w:b/>
                <w:bCs/>
                <w:sz w:val="24"/>
                <w:szCs w:val="24"/>
              </w:rPr>
            </w:pPr>
            <w:r w:rsidRPr="00E350A7">
              <w:rPr>
                <w:rFonts w:eastAsia="Carlito"/>
                <w:b/>
                <w:bCs/>
                <w:sz w:val="24"/>
                <w:szCs w:val="24"/>
              </w:rPr>
              <w:t>CONTINUE</w:t>
            </w:r>
          </w:p>
        </w:tc>
      </w:tr>
      <w:tr w:rsidR="00C50B52" w:rsidRPr="00E350A7" w14:paraId="1FE094EC" w14:textId="77777777" w:rsidTr="00A07EB2">
        <w:trPr>
          <w:jc w:val="center"/>
        </w:trPr>
        <w:tc>
          <w:tcPr>
            <w:tcW w:w="5387" w:type="dxa"/>
          </w:tcPr>
          <w:p w14:paraId="7C2F3366" w14:textId="77777777" w:rsidR="00C50B52" w:rsidRPr="00E350A7" w:rsidDel="007425D8" w:rsidRDefault="00C50B52" w:rsidP="00A07EB2">
            <w:pPr>
              <w:rPr>
                <w:rFonts w:eastAsia="Carlito"/>
                <w:sz w:val="24"/>
                <w:szCs w:val="24"/>
              </w:rPr>
            </w:pPr>
            <w:r w:rsidRPr="00E350A7">
              <w:rPr>
                <w:rFonts w:eastAsia="Carlito"/>
                <w:sz w:val="24"/>
                <w:szCs w:val="24"/>
              </w:rPr>
              <w:t>Cardiothoracic Surgeon</w:t>
            </w:r>
          </w:p>
        </w:tc>
        <w:tc>
          <w:tcPr>
            <w:tcW w:w="930" w:type="dxa"/>
          </w:tcPr>
          <w:p w14:paraId="39D3CD30" w14:textId="77777777" w:rsidR="00C50B52" w:rsidRPr="00E350A7" w:rsidRDefault="00C50B52" w:rsidP="00A07EB2">
            <w:pPr>
              <w:jc w:val="center"/>
              <w:rPr>
                <w:rFonts w:eastAsia="Carlito"/>
                <w:b/>
                <w:bCs/>
                <w:sz w:val="24"/>
                <w:szCs w:val="24"/>
              </w:rPr>
            </w:pPr>
            <w:r w:rsidRPr="00E350A7">
              <w:rPr>
                <w:rFonts w:eastAsia="Carlito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18" w:type="dxa"/>
          </w:tcPr>
          <w:p w14:paraId="0D736B1B" w14:textId="77777777" w:rsidR="00C50B52" w:rsidRPr="00E350A7" w:rsidRDefault="00C50B52" w:rsidP="00A07EB2">
            <w:pPr>
              <w:jc w:val="center"/>
              <w:rPr>
                <w:rFonts w:eastAsia="Carlito"/>
                <w:b/>
                <w:bCs/>
                <w:sz w:val="24"/>
                <w:szCs w:val="24"/>
              </w:rPr>
            </w:pPr>
            <w:r>
              <w:rPr>
                <w:rFonts w:eastAsia="Carlito"/>
                <w:b/>
                <w:bCs/>
                <w:sz w:val="24"/>
                <w:szCs w:val="24"/>
              </w:rPr>
              <w:t>CONTINUE</w:t>
            </w:r>
          </w:p>
        </w:tc>
      </w:tr>
      <w:tr w:rsidR="00C50B52" w:rsidRPr="00E350A7" w14:paraId="0F7BBE2D" w14:textId="77777777" w:rsidTr="00A07EB2">
        <w:trPr>
          <w:jc w:val="center"/>
        </w:trPr>
        <w:tc>
          <w:tcPr>
            <w:tcW w:w="5387" w:type="dxa"/>
          </w:tcPr>
          <w:p w14:paraId="05BDD85C" w14:textId="77777777" w:rsidR="00C50B52" w:rsidRPr="00E350A7" w:rsidRDefault="00C50B52" w:rsidP="00A07EB2">
            <w:pPr>
              <w:rPr>
                <w:rFonts w:eastAsia="Carlito"/>
                <w:sz w:val="24"/>
                <w:szCs w:val="24"/>
              </w:rPr>
            </w:pPr>
            <w:r w:rsidRPr="00E350A7">
              <w:rPr>
                <w:rFonts w:eastAsia="Carlito"/>
                <w:sz w:val="24"/>
                <w:szCs w:val="24"/>
              </w:rPr>
              <w:t>Others</w:t>
            </w:r>
          </w:p>
        </w:tc>
        <w:tc>
          <w:tcPr>
            <w:tcW w:w="930" w:type="dxa"/>
          </w:tcPr>
          <w:p w14:paraId="5F2204DB" w14:textId="77777777" w:rsidR="00C50B52" w:rsidRPr="00E350A7" w:rsidRDefault="00C50B52" w:rsidP="00A07EB2">
            <w:pPr>
              <w:jc w:val="center"/>
              <w:rPr>
                <w:rFonts w:eastAsia="Carlito"/>
                <w:b/>
                <w:bCs/>
                <w:sz w:val="24"/>
                <w:szCs w:val="24"/>
              </w:rPr>
            </w:pPr>
            <w:r>
              <w:rPr>
                <w:rFonts w:eastAsia="Carlito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18" w:type="dxa"/>
          </w:tcPr>
          <w:p w14:paraId="372131AE" w14:textId="77777777" w:rsidR="00C50B52" w:rsidRPr="00E350A7" w:rsidRDefault="00C50B52" w:rsidP="00A07EB2">
            <w:pPr>
              <w:jc w:val="center"/>
              <w:rPr>
                <w:rFonts w:eastAsia="Carlito"/>
                <w:sz w:val="24"/>
                <w:szCs w:val="24"/>
              </w:rPr>
            </w:pPr>
            <w:r w:rsidRPr="00E350A7">
              <w:rPr>
                <w:rFonts w:eastAsia="Carlito"/>
                <w:color w:val="FF0000"/>
                <w:sz w:val="24"/>
                <w:szCs w:val="24"/>
              </w:rPr>
              <w:t>TERMINATE</w:t>
            </w:r>
          </w:p>
        </w:tc>
      </w:tr>
    </w:tbl>
    <w:p w14:paraId="58EF09EC" w14:textId="77777777" w:rsidR="00D9626E" w:rsidRPr="00E350A7" w:rsidRDefault="00D9626E" w:rsidP="00D9626E">
      <w:pPr>
        <w:widowControl w:val="0"/>
        <w:autoSpaceDE w:val="0"/>
        <w:autoSpaceDN w:val="0"/>
        <w:rPr>
          <w:rFonts w:eastAsia="Carlito" w:cstheme="minorHAnsi"/>
          <w:sz w:val="24"/>
          <w:szCs w:val="24"/>
          <w:lang w:val="en-US"/>
        </w:rPr>
      </w:pPr>
    </w:p>
    <w:p w14:paraId="2BD87A66" w14:textId="43076105" w:rsidR="00D9626E" w:rsidRPr="008322DD" w:rsidRDefault="00D9626E" w:rsidP="00C40023">
      <w:pPr>
        <w:widowControl w:val="0"/>
        <w:numPr>
          <w:ilvl w:val="0"/>
          <w:numId w:val="11"/>
        </w:numPr>
        <w:autoSpaceDE w:val="0"/>
        <w:autoSpaceDN w:val="0"/>
        <w:contextualSpacing/>
        <w:rPr>
          <w:rFonts w:eastAsia="Carlito" w:cstheme="minorHAnsi"/>
          <w:color w:val="4F81BD"/>
          <w:sz w:val="24"/>
          <w:szCs w:val="24"/>
          <w:lang w:val="en-US"/>
        </w:rPr>
      </w:pPr>
      <w:r w:rsidRPr="00E350A7">
        <w:rPr>
          <w:rFonts w:eastAsia="Carlito" w:cstheme="minorHAnsi"/>
          <w:sz w:val="24"/>
          <w:szCs w:val="24"/>
          <w:lang w:val="en-US"/>
        </w:rPr>
        <w:t>Doctor</w:t>
      </w:r>
      <w:r w:rsidRPr="00E350A7">
        <w:rPr>
          <w:rFonts w:cstheme="minorHAnsi"/>
          <w:color w:val="000000"/>
          <w:sz w:val="24"/>
          <w:szCs w:val="24"/>
          <w:lang w:val="en-US"/>
        </w:rPr>
        <w:t xml:space="preserve"> could you please tell me for </w:t>
      </w:r>
      <w:r w:rsidRPr="00E350A7">
        <w:rPr>
          <w:rFonts w:cstheme="minorHAnsi"/>
          <w:b/>
          <w:color w:val="000000"/>
          <w:sz w:val="24"/>
          <w:szCs w:val="24"/>
          <w:u w:val="single"/>
          <w:lang w:val="en-US"/>
        </w:rPr>
        <w:t>how many years you have been practicing post residency (in years)</w:t>
      </w:r>
      <w:r w:rsidRPr="00E350A7">
        <w:rPr>
          <w:rFonts w:cstheme="minorHAnsi"/>
          <w:color w:val="000000"/>
          <w:sz w:val="24"/>
          <w:szCs w:val="24"/>
          <w:lang w:val="en-US"/>
        </w:rPr>
        <w:t xml:space="preserve">? [SA] </w:t>
      </w:r>
      <w:r w:rsidRPr="00E350A7">
        <w:rPr>
          <w:rFonts w:cstheme="minorHAnsi"/>
          <w:b/>
          <w:color w:val="8496B0" w:themeColor="text2" w:themeTint="99"/>
          <w:sz w:val="24"/>
          <w:szCs w:val="24"/>
          <w:u w:val="single"/>
          <w:lang w:val="en-US"/>
        </w:rPr>
        <w:t>CAPTURE IN NUMBER</w:t>
      </w:r>
      <w:r w:rsidRPr="00E350A7">
        <w:rPr>
          <w:rFonts w:cstheme="minorHAnsi"/>
          <w:color w:val="8496B0" w:themeColor="text2" w:themeTint="99"/>
          <w:sz w:val="24"/>
          <w:szCs w:val="24"/>
          <w:lang w:val="en-US"/>
        </w:rPr>
        <w:t xml:space="preserve"> </w:t>
      </w:r>
      <w:r w:rsidRPr="00E350A7">
        <w:rPr>
          <w:rFonts w:cstheme="minorHAnsi"/>
          <w:b/>
          <w:color w:val="8496B0" w:themeColor="text2" w:themeTint="99"/>
          <w:sz w:val="24"/>
          <w:szCs w:val="24"/>
          <w:u w:val="single"/>
          <w:lang w:val="en-US"/>
        </w:rPr>
        <w:t>RANGE</w:t>
      </w:r>
      <w:r w:rsidRPr="00E350A7">
        <w:rPr>
          <w:rFonts w:cstheme="minorHAnsi"/>
          <w:b/>
          <w:color w:val="FF0000"/>
          <w:sz w:val="24"/>
          <w:szCs w:val="24"/>
          <w:u w:val="single"/>
          <w:lang w:val="en-US"/>
        </w:rPr>
        <w:t>:</w:t>
      </w:r>
      <w:r w:rsidRPr="00E350A7">
        <w:rPr>
          <w:rFonts w:cstheme="minorHAnsi"/>
          <w:b/>
          <w:color w:val="FF0000"/>
          <w:sz w:val="24"/>
          <w:szCs w:val="24"/>
          <w:lang w:val="en-US"/>
        </w:rPr>
        <w:t xml:space="preserve"> 5–</w:t>
      </w:r>
      <w:r w:rsidR="00B21C78">
        <w:rPr>
          <w:rFonts w:cstheme="minorHAnsi"/>
          <w:b/>
          <w:color w:val="FF0000"/>
          <w:sz w:val="24"/>
          <w:szCs w:val="24"/>
          <w:lang w:val="en-US"/>
        </w:rPr>
        <w:t>45</w:t>
      </w:r>
      <w:r w:rsidRPr="00E350A7">
        <w:rPr>
          <w:rFonts w:cstheme="minorHAnsi"/>
          <w:b/>
          <w:color w:val="FF0000"/>
          <w:sz w:val="24"/>
          <w:szCs w:val="24"/>
          <w:lang w:val="en-US"/>
        </w:rPr>
        <w:t xml:space="preserve"> years, else terminate.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958"/>
      </w:tblGrid>
      <w:tr w:rsidR="00D9626E" w:rsidRPr="00E350A7" w14:paraId="63D6E562" w14:textId="77777777" w:rsidTr="00A07EB2">
        <w:trPr>
          <w:trHeight w:val="327"/>
        </w:trPr>
        <w:tc>
          <w:tcPr>
            <w:tcW w:w="9628" w:type="dxa"/>
            <w:shd w:val="clear" w:color="auto" w:fill="DBE5F1"/>
          </w:tcPr>
          <w:p w14:paraId="2ADC6336" w14:textId="77777777" w:rsidR="00D9626E" w:rsidRPr="00E350A7" w:rsidRDefault="00D9626E" w:rsidP="00A07EB2">
            <w:pPr>
              <w:jc w:val="center"/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sz w:val="24"/>
                <w:szCs w:val="24"/>
              </w:rPr>
              <w:tab/>
              <w:t xml:space="preserve"> </w:t>
            </w:r>
            <w:r w:rsidRPr="00E350A7">
              <w:rPr>
                <w:rFonts w:asciiTheme="minorHAnsi" w:eastAsia="Carlito" w:hAnsiTheme="minorHAnsi" w:cstheme="minorHAnsi"/>
                <w:b/>
                <w:bCs/>
                <w:sz w:val="24"/>
                <w:szCs w:val="24"/>
              </w:rPr>
              <w:t>Years of experience</w:t>
            </w:r>
          </w:p>
        </w:tc>
      </w:tr>
      <w:tr w:rsidR="00D9626E" w:rsidRPr="00E350A7" w14:paraId="72337C38" w14:textId="77777777" w:rsidTr="00A07EB2">
        <w:tc>
          <w:tcPr>
            <w:tcW w:w="9628" w:type="dxa"/>
          </w:tcPr>
          <w:p w14:paraId="462AC77A" w14:textId="77777777" w:rsidR="00D9626E" w:rsidRPr="00E350A7" w:rsidRDefault="00D9626E" w:rsidP="00A07EB2">
            <w:pPr>
              <w:jc w:val="both"/>
              <w:rPr>
                <w:rFonts w:asciiTheme="minorHAnsi" w:eastAsia="Carlito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14:paraId="4BACAB2A" w14:textId="77777777" w:rsidR="00D9626E" w:rsidRPr="00E350A7" w:rsidRDefault="00D9626E" w:rsidP="00D9626E">
      <w:pPr>
        <w:pStyle w:val="ListParagraph"/>
        <w:widowControl w:val="0"/>
        <w:ind w:left="643"/>
        <w:rPr>
          <w:rFonts w:eastAsia="Carlito" w:cstheme="minorHAnsi"/>
          <w:sz w:val="24"/>
          <w:szCs w:val="24"/>
          <w:lang w:val="en-US"/>
        </w:rPr>
      </w:pPr>
    </w:p>
    <w:p w14:paraId="3A2F3E07" w14:textId="77777777" w:rsidR="00D9626E" w:rsidRPr="00E350A7" w:rsidRDefault="00D9626E" w:rsidP="00C40023">
      <w:pPr>
        <w:widowControl w:val="0"/>
        <w:numPr>
          <w:ilvl w:val="0"/>
          <w:numId w:val="11"/>
        </w:numPr>
        <w:autoSpaceDE w:val="0"/>
        <w:autoSpaceDN w:val="0"/>
        <w:contextualSpacing/>
        <w:rPr>
          <w:rFonts w:eastAsia="Carlito" w:cstheme="minorHAnsi"/>
          <w:sz w:val="24"/>
          <w:szCs w:val="24"/>
          <w:lang w:val="en-US"/>
        </w:rPr>
      </w:pPr>
      <w:r w:rsidRPr="00E350A7">
        <w:rPr>
          <w:rFonts w:eastAsia="Carlito" w:cstheme="minorHAnsi"/>
          <w:sz w:val="24"/>
          <w:szCs w:val="24"/>
          <w:lang w:val="en-US"/>
        </w:rPr>
        <w:t>Doctor, could you please tell, what is the total number of Atrial Fibrillation patients consulted/treated by you on an average in a month, considering both new &amp; follow-up?</w:t>
      </w:r>
      <w:r w:rsidRPr="00E350A7">
        <w:rPr>
          <w:rFonts w:cstheme="minorHAnsi"/>
          <w:sz w:val="24"/>
          <w:szCs w:val="24"/>
        </w:rPr>
        <w:t xml:space="preserve"> </w:t>
      </w:r>
    </w:p>
    <w:p w14:paraId="416B6F3B" w14:textId="77777777" w:rsidR="00D9626E" w:rsidRPr="00E350A7" w:rsidRDefault="00D9626E" w:rsidP="00D9626E">
      <w:pPr>
        <w:pStyle w:val="ListParagraph"/>
        <w:widowControl w:val="0"/>
        <w:ind w:left="643"/>
        <w:rPr>
          <w:rFonts w:ascii="Calibri" w:eastAsia="Carlito" w:hAnsi="Calibri" w:cs="Calibri"/>
          <w:color w:val="4F81BD"/>
          <w:sz w:val="24"/>
          <w:szCs w:val="24"/>
          <w:lang w:val="en-US"/>
        </w:rPr>
      </w:pPr>
      <w:r w:rsidRPr="00E350A7">
        <w:rPr>
          <w:rFonts w:ascii="Calibri" w:eastAsia="Carlito" w:hAnsi="Calibri" w:cs="Calibri"/>
          <w:color w:val="4F81BD"/>
          <w:sz w:val="24"/>
          <w:szCs w:val="24"/>
          <w:lang w:val="en-US"/>
        </w:rPr>
        <w:t>SCREENING CRITERIA: CONTINUE IF TOTAL PATIENT LOAD IS &gt;/= 30 IN A Month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958"/>
      </w:tblGrid>
      <w:tr w:rsidR="00D9626E" w:rsidRPr="00E350A7" w14:paraId="27C2B7AB" w14:textId="77777777" w:rsidTr="00A07EB2">
        <w:tc>
          <w:tcPr>
            <w:tcW w:w="9628" w:type="dxa"/>
          </w:tcPr>
          <w:p w14:paraId="5196F85C" w14:textId="77777777" w:rsidR="00D9626E" w:rsidRPr="00E350A7" w:rsidRDefault="00D9626E" w:rsidP="00A07EB2">
            <w:pPr>
              <w:rPr>
                <w:rFonts w:asciiTheme="minorHAnsi" w:eastAsia="Carlito" w:hAnsiTheme="minorHAnsi" w:cstheme="minorHAnsi"/>
                <w:sz w:val="24"/>
                <w:szCs w:val="24"/>
              </w:rPr>
            </w:pPr>
          </w:p>
        </w:tc>
      </w:tr>
    </w:tbl>
    <w:p w14:paraId="740CD137" w14:textId="77777777" w:rsidR="00D9626E" w:rsidRPr="00E350A7" w:rsidRDefault="00D9626E" w:rsidP="00D9626E">
      <w:pPr>
        <w:widowControl w:val="0"/>
        <w:autoSpaceDE w:val="0"/>
        <w:autoSpaceDN w:val="0"/>
        <w:ind w:left="643"/>
        <w:contextualSpacing/>
        <w:rPr>
          <w:rFonts w:cstheme="minorHAnsi"/>
          <w:color w:val="4472C4" w:themeColor="accent1"/>
          <w:sz w:val="24"/>
          <w:szCs w:val="24"/>
        </w:rPr>
      </w:pPr>
    </w:p>
    <w:p w14:paraId="2AC330BB" w14:textId="77777777" w:rsidR="00D9626E" w:rsidRPr="00E350A7" w:rsidRDefault="00D9626E" w:rsidP="00C40023">
      <w:pPr>
        <w:widowControl w:val="0"/>
        <w:autoSpaceDE w:val="0"/>
        <w:autoSpaceDN w:val="0"/>
        <w:contextualSpacing/>
        <w:rPr>
          <w:rFonts w:cstheme="minorHAnsi"/>
          <w:sz w:val="24"/>
          <w:szCs w:val="24"/>
        </w:rPr>
      </w:pPr>
      <w:r w:rsidRPr="00E350A7">
        <w:rPr>
          <w:rFonts w:cstheme="minorHAnsi"/>
          <w:b/>
          <w:bCs/>
          <w:sz w:val="24"/>
          <w:szCs w:val="24"/>
        </w:rPr>
        <w:t>S6</w:t>
      </w:r>
      <w:r w:rsidRPr="00E350A7">
        <w:rPr>
          <w:rFonts w:cstheme="minorHAnsi"/>
          <w:sz w:val="24"/>
          <w:szCs w:val="24"/>
        </w:rPr>
        <w:t>. Doctor, which of the following treatment do you recommend to your Atrial fibrillation patients?</w:t>
      </w:r>
    </w:p>
    <w:tbl>
      <w:tblPr>
        <w:tblStyle w:val="TableGrid"/>
        <w:tblW w:w="8749" w:type="dxa"/>
        <w:tblInd w:w="-5" w:type="dxa"/>
        <w:tblLook w:val="04A0" w:firstRow="1" w:lastRow="0" w:firstColumn="1" w:lastColumn="0" w:noHBand="0" w:noVBand="1"/>
      </w:tblPr>
      <w:tblGrid>
        <w:gridCol w:w="1418"/>
        <w:gridCol w:w="4359"/>
        <w:gridCol w:w="2972"/>
      </w:tblGrid>
      <w:tr w:rsidR="00D9626E" w:rsidRPr="00E350A7" w14:paraId="63350A93" w14:textId="77777777" w:rsidTr="00C40023">
        <w:tc>
          <w:tcPr>
            <w:tcW w:w="1418" w:type="dxa"/>
          </w:tcPr>
          <w:p w14:paraId="1D313241" w14:textId="77777777" w:rsidR="00D9626E" w:rsidRPr="00E350A7" w:rsidRDefault="00D9626E" w:rsidP="00A07EB2">
            <w:pPr>
              <w:rPr>
                <w:rFonts w:asciiTheme="minorHAnsi" w:eastAsia="Carlito" w:hAnsiTheme="minorHAnsi" w:cstheme="minorHAnsi"/>
                <w:bCs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14:paraId="0361A38F" w14:textId="77777777" w:rsidR="00D9626E" w:rsidRPr="00E350A7" w:rsidRDefault="00D9626E" w:rsidP="00A07EB2">
            <w:pPr>
              <w:rPr>
                <w:rFonts w:eastAsia="Carlito" w:cstheme="minorHAnsi"/>
                <w:b/>
                <w:sz w:val="24"/>
                <w:szCs w:val="24"/>
              </w:rPr>
            </w:pPr>
            <w:r w:rsidRPr="00E350A7">
              <w:rPr>
                <w:rFonts w:asciiTheme="minorHAnsi" w:eastAsia="Carlito" w:hAnsiTheme="minorHAnsi" w:cstheme="minorHAnsi"/>
                <w:bCs/>
                <w:sz w:val="24"/>
                <w:szCs w:val="24"/>
              </w:rPr>
              <w:t>Warfarin</w:t>
            </w:r>
          </w:p>
        </w:tc>
        <w:tc>
          <w:tcPr>
            <w:tcW w:w="2972" w:type="dxa"/>
            <w:vMerge w:val="restart"/>
          </w:tcPr>
          <w:p w14:paraId="53CC646A" w14:textId="77777777" w:rsidR="00D9626E" w:rsidRPr="00E350A7" w:rsidRDefault="00D9626E" w:rsidP="00B21C78">
            <w:pPr>
              <w:jc w:val="center"/>
              <w:rPr>
                <w:rFonts w:eastAsia="Carlito" w:cstheme="minorHAnsi"/>
                <w:bCs/>
                <w:sz w:val="24"/>
                <w:szCs w:val="24"/>
              </w:rPr>
            </w:pPr>
            <w:r w:rsidRPr="00E350A7">
              <w:rPr>
                <w:rFonts w:eastAsia="Carlito" w:cstheme="minorHAnsi"/>
                <w:bCs/>
                <w:color w:val="FF0000"/>
                <w:sz w:val="24"/>
                <w:szCs w:val="24"/>
              </w:rPr>
              <w:t>CONTINUE ONLY IF OPTION 1 IS SELECTED, ELSE TERMINATE</w:t>
            </w:r>
          </w:p>
        </w:tc>
      </w:tr>
      <w:tr w:rsidR="00D9626E" w:rsidRPr="00E350A7" w14:paraId="0979AEF3" w14:textId="77777777" w:rsidTr="00C40023">
        <w:tc>
          <w:tcPr>
            <w:tcW w:w="1418" w:type="dxa"/>
          </w:tcPr>
          <w:p w14:paraId="04E3A1F7" w14:textId="77777777" w:rsidR="00D9626E" w:rsidRPr="00E350A7" w:rsidRDefault="00D9626E" w:rsidP="00A07EB2">
            <w:pPr>
              <w:rPr>
                <w:rFonts w:eastAsia="Carlito" w:cstheme="minorHAnsi"/>
                <w:bCs/>
                <w:sz w:val="24"/>
                <w:szCs w:val="24"/>
              </w:rPr>
            </w:pPr>
            <w:r w:rsidRPr="00E350A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14:paraId="2BC93E2C" w14:textId="77777777" w:rsidR="00D9626E" w:rsidRPr="00E350A7" w:rsidRDefault="00D9626E" w:rsidP="00A07EB2">
            <w:pPr>
              <w:rPr>
                <w:rFonts w:eastAsia="Carlito" w:cstheme="minorHAnsi"/>
                <w:b/>
                <w:sz w:val="24"/>
                <w:szCs w:val="24"/>
              </w:rPr>
            </w:pPr>
            <w:r w:rsidRPr="00E350A7">
              <w:rPr>
                <w:rFonts w:asciiTheme="minorHAnsi" w:hAnsiTheme="minorHAnsi" w:cstheme="minorHAnsi"/>
                <w:sz w:val="24"/>
                <w:szCs w:val="24"/>
              </w:rPr>
              <w:t>NOACs</w:t>
            </w:r>
          </w:p>
        </w:tc>
        <w:tc>
          <w:tcPr>
            <w:tcW w:w="2972" w:type="dxa"/>
            <w:vMerge/>
          </w:tcPr>
          <w:p w14:paraId="6262F5B9" w14:textId="77777777" w:rsidR="00D9626E" w:rsidRPr="00E350A7" w:rsidRDefault="00D9626E" w:rsidP="00B21C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9626E" w:rsidRPr="00E350A7" w14:paraId="3A3505F7" w14:textId="77777777" w:rsidTr="00C40023">
        <w:tc>
          <w:tcPr>
            <w:tcW w:w="1418" w:type="dxa"/>
          </w:tcPr>
          <w:p w14:paraId="1C39539B" w14:textId="77777777" w:rsidR="00D9626E" w:rsidRPr="00E350A7" w:rsidRDefault="00D9626E" w:rsidP="00A07EB2">
            <w:pPr>
              <w:rPr>
                <w:rFonts w:eastAsia="Carlito" w:cstheme="minorHAnsi"/>
                <w:bCs/>
                <w:sz w:val="24"/>
                <w:szCs w:val="24"/>
              </w:rPr>
            </w:pPr>
            <w:r w:rsidRPr="00E350A7">
              <w:rPr>
                <w:rFonts w:eastAsia="Carlito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14:paraId="5E49250B" w14:textId="77777777" w:rsidR="00D9626E" w:rsidRPr="00E350A7" w:rsidRDefault="00D9626E" w:rsidP="00A07EB2">
            <w:pPr>
              <w:rPr>
                <w:rFonts w:eastAsia="Carlito" w:cstheme="minorHAnsi"/>
                <w:b/>
                <w:sz w:val="24"/>
                <w:szCs w:val="24"/>
              </w:rPr>
            </w:pPr>
            <w:r w:rsidRPr="00E350A7">
              <w:rPr>
                <w:rFonts w:eastAsia="Carlito" w:cstheme="minorHAnsi"/>
                <w:bCs/>
                <w:sz w:val="24"/>
                <w:szCs w:val="24"/>
              </w:rPr>
              <w:t>Others (Please specify)</w:t>
            </w:r>
          </w:p>
        </w:tc>
        <w:tc>
          <w:tcPr>
            <w:tcW w:w="2972" w:type="dxa"/>
            <w:vMerge/>
          </w:tcPr>
          <w:p w14:paraId="371EF8A1" w14:textId="77777777" w:rsidR="00D9626E" w:rsidRPr="00E350A7" w:rsidRDefault="00D9626E" w:rsidP="00A07EB2">
            <w:pPr>
              <w:rPr>
                <w:rFonts w:eastAsia="Carlito" w:cstheme="minorHAnsi"/>
                <w:bCs/>
                <w:sz w:val="24"/>
                <w:szCs w:val="24"/>
              </w:rPr>
            </w:pPr>
          </w:p>
        </w:tc>
      </w:tr>
    </w:tbl>
    <w:p w14:paraId="117EC430" w14:textId="77777777" w:rsidR="00C50B52" w:rsidRDefault="00C50B52" w:rsidP="00C50B52">
      <w:pPr>
        <w:widowControl w:val="0"/>
        <w:autoSpaceDE w:val="0"/>
        <w:autoSpaceDN w:val="0"/>
        <w:outlineLvl w:val="0"/>
        <w:rPr>
          <w:rFonts w:eastAsia="Carlito" w:cstheme="minorHAnsi"/>
          <w:b/>
          <w:bCs/>
          <w:sz w:val="24"/>
          <w:szCs w:val="24"/>
          <w:u w:val="single"/>
          <w:lang w:val="en-US"/>
        </w:rPr>
      </w:pPr>
    </w:p>
    <w:p w14:paraId="51ECC56D" w14:textId="70DAB5D6" w:rsidR="00C50B52" w:rsidRPr="00966AF7" w:rsidRDefault="00C50B52" w:rsidP="00C50B52">
      <w:pPr>
        <w:widowControl w:val="0"/>
        <w:autoSpaceDE w:val="0"/>
        <w:autoSpaceDN w:val="0"/>
        <w:outlineLvl w:val="0"/>
        <w:rPr>
          <w:rFonts w:eastAsia="Carlito" w:cstheme="minorHAnsi"/>
          <w:b/>
          <w:bCs/>
          <w:sz w:val="24"/>
          <w:szCs w:val="24"/>
          <w:highlight w:val="yellow"/>
          <w:u w:val="single"/>
          <w:lang w:val="en-US"/>
        </w:rPr>
      </w:pPr>
      <w:r>
        <w:rPr>
          <w:rFonts w:eastAsia="Carlito" w:cstheme="minorHAnsi"/>
          <w:b/>
          <w:bCs/>
          <w:sz w:val="24"/>
          <w:szCs w:val="24"/>
          <w:u w:val="single"/>
          <w:lang w:val="en-US"/>
        </w:rPr>
        <w:t xml:space="preserve">S7. </w:t>
      </w:r>
      <w:r w:rsidRPr="00966AF7">
        <w:rPr>
          <w:rFonts w:eastAsia="Carlito" w:cstheme="minorHAnsi"/>
          <w:sz w:val="24"/>
          <w:szCs w:val="24"/>
          <w:highlight w:val="yellow"/>
          <w:lang w:val="en-US"/>
        </w:rPr>
        <w:t>On an average how many patients do you prescribe warfarin in a month?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0B52" w:rsidRPr="00966AF7" w14:paraId="2B40C48F" w14:textId="77777777" w:rsidTr="00A07EB2">
        <w:tc>
          <w:tcPr>
            <w:tcW w:w="4508" w:type="dxa"/>
            <w:shd w:val="clear" w:color="auto" w:fill="DEEAF6" w:themeFill="accent5" w:themeFillTint="33"/>
          </w:tcPr>
          <w:p w14:paraId="035EB5A7" w14:textId="77777777" w:rsidR="00C50B52" w:rsidRPr="00966AF7" w:rsidRDefault="00C50B52" w:rsidP="00A07EB2">
            <w:pPr>
              <w:widowControl w:val="0"/>
              <w:autoSpaceDE w:val="0"/>
              <w:autoSpaceDN w:val="0"/>
              <w:outlineLvl w:val="0"/>
              <w:rPr>
                <w:rFonts w:eastAsia="Carlito" w:cstheme="minorHAnsi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66AF7">
              <w:rPr>
                <w:rFonts w:eastAsia="Carlito" w:cstheme="minorHAnsi"/>
                <w:b/>
                <w:bCs/>
                <w:sz w:val="24"/>
                <w:szCs w:val="24"/>
                <w:highlight w:val="yellow"/>
                <w:lang w:val="en-US"/>
              </w:rPr>
              <w:lastRenderedPageBreak/>
              <w:t>Avg. no of patients prescribed Warfarin per month</w:t>
            </w:r>
          </w:p>
        </w:tc>
        <w:tc>
          <w:tcPr>
            <w:tcW w:w="4508" w:type="dxa"/>
          </w:tcPr>
          <w:p w14:paraId="636B6CFB" w14:textId="77777777" w:rsidR="00C50B52" w:rsidRPr="00966AF7" w:rsidRDefault="00C50B52" w:rsidP="00A07EB2">
            <w:pPr>
              <w:widowControl w:val="0"/>
              <w:autoSpaceDE w:val="0"/>
              <w:autoSpaceDN w:val="0"/>
              <w:outlineLvl w:val="0"/>
              <w:rPr>
                <w:rFonts w:eastAsia="Carlito" w:cstheme="minorHAnsi"/>
                <w:b/>
                <w:bCs/>
                <w:sz w:val="24"/>
                <w:szCs w:val="24"/>
                <w:highlight w:val="yellow"/>
                <w:u w:val="single"/>
                <w:lang w:val="en-US"/>
              </w:rPr>
            </w:pPr>
          </w:p>
        </w:tc>
      </w:tr>
    </w:tbl>
    <w:p w14:paraId="6EC16096" w14:textId="77777777" w:rsidR="00C50B52" w:rsidRPr="00E350A7" w:rsidRDefault="00C50B52" w:rsidP="00C50B52">
      <w:pPr>
        <w:pStyle w:val="ListParagraph"/>
        <w:widowControl w:val="0"/>
        <w:ind w:left="643"/>
        <w:rPr>
          <w:rFonts w:ascii="Calibri" w:eastAsia="Carlito" w:hAnsi="Calibri" w:cs="Calibri"/>
          <w:color w:val="4F81BD"/>
          <w:sz w:val="24"/>
          <w:szCs w:val="24"/>
          <w:lang w:val="en-US"/>
        </w:rPr>
      </w:pPr>
      <w:r w:rsidRPr="00966AF7">
        <w:rPr>
          <w:rFonts w:ascii="Calibri" w:eastAsia="Carlito" w:hAnsi="Calibri" w:cs="Calibri"/>
          <w:color w:val="4F81BD"/>
          <w:sz w:val="24"/>
          <w:szCs w:val="24"/>
          <w:highlight w:val="yellow"/>
          <w:lang w:val="en-US"/>
        </w:rPr>
        <w:t>SCREENING CRITERIA: CONTINUE IF PATIENT PRESCRIBED WARFARIN IS &gt;/= 10 IN A Month</w:t>
      </w:r>
    </w:p>
    <w:p w14:paraId="1F32A787" w14:textId="77777777" w:rsidR="00D9626E" w:rsidRPr="00E350A7" w:rsidRDefault="00D9626E" w:rsidP="00D9626E">
      <w:pPr>
        <w:widowControl w:val="0"/>
        <w:autoSpaceDE w:val="0"/>
        <w:autoSpaceDN w:val="0"/>
        <w:ind w:left="961"/>
        <w:jc w:val="center"/>
        <w:outlineLvl w:val="0"/>
        <w:rPr>
          <w:rFonts w:eastAsia="Carlito" w:cstheme="minorHAnsi"/>
          <w:b/>
          <w:bCs/>
          <w:sz w:val="24"/>
          <w:szCs w:val="24"/>
          <w:u w:val="single"/>
          <w:lang w:val="en-US"/>
        </w:rPr>
      </w:pPr>
    </w:p>
    <w:tbl>
      <w:tblPr>
        <w:tblW w:w="9616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16"/>
      </w:tblGrid>
      <w:tr w:rsidR="000441D0" w14:paraId="22354CBB" w14:textId="77777777" w:rsidTr="00A07EB2">
        <w:trPr>
          <w:tblCellSpacing w:w="0" w:type="dxa"/>
        </w:trPr>
        <w:tc>
          <w:tcPr>
            <w:tcW w:w="9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97E8D70" w14:textId="41C03DEA" w:rsidR="00A62BB6" w:rsidRPr="00AF51FB" w:rsidRDefault="008322DD" w:rsidP="00A07EB2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MAIN QUESTIONNAIRE</w:t>
            </w:r>
          </w:p>
        </w:tc>
      </w:tr>
    </w:tbl>
    <w:p w14:paraId="7F21CA53" w14:textId="77777777" w:rsidR="00A62BB6" w:rsidRDefault="00A62BB6" w:rsidP="00A62BB6">
      <w:pPr>
        <w:widowControl w:val="0"/>
        <w:adjustRightInd w:val="0"/>
        <w:rPr>
          <w:rFonts w:asciiTheme="minorHAnsi" w:hAnsiTheme="minorHAnsi" w:cstheme="minorHAnsi"/>
          <w:b/>
          <w:bCs/>
          <w:color w:val="FF0000"/>
        </w:rPr>
      </w:pPr>
    </w:p>
    <w:p w14:paraId="692B0597" w14:textId="695CA952" w:rsidR="00061D75" w:rsidRPr="00C40023" w:rsidRDefault="00061D75" w:rsidP="00061D75">
      <w:pPr>
        <w:widowControl w:val="0"/>
        <w:adjustRightInd w:val="0"/>
        <w:rPr>
          <w:rFonts w:asciiTheme="minorHAnsi" w:hAnsiTheme="minorHAnsi" w:cstheme="minorHAnsi"/>
          <w:i/>
          <w:iCs/>
          <w:lang w:val="en-US"/>
        </w:rPr>
      </w:pPr>
      <w:r w:rsidRPr="00C40023">
        <w:rPr>
          <w:rFonts w:asciiTheme="minorHAnsi" w:hAnsiTheme="minorHAnsi" w:cstheme="minorHAnsi"/>
          <w:i/>
          <w:iCs/>
          <w:lang w:val="en-US"/>
        </w:rPr>
        <w:t>Doctor, this section would focus on your current practice setting</w:t>
      </w:r>
    </w:p>
    <w:p w14:paraId="6A9FBBEC" w14:textId="77777777" w:rsidR="00CF42FF" w:rsidRDefault="00CF42FF" w:rsidP="00061D75">
      <w:pPr>
        <w:widowControl w:val="0"/>
        <w:adjustRightInd w:val="0"/>
        <w:rPr>
          <w:rFonts w:asciiTheme="minorHAnsi" w:hAnsiTheme="minorHAnsi" w:cstheme="minorHAnsi"/>
          <w:lang w:val="en-US"/>
        </w:rPr>
      </w:pPr>
    </w:p>
    <w:p w14:paraId="4E05D2B8" w14:textId="52C406EF" w:rsidR="003A4B28" w:rsidRDefault="00B11061" w:rsidP="003A4B28">
      <w:pPr>
        <w:rPr>
          <w:rFonts w:asciiTheme="minorHAnsi" w:hAnsiTheme="minorHAnsi" w:cstheme="minorHAnsi"/>
          <w:b/>
          <w:bCs/>
          <w:color w:val="0070C0"/>
          <w:lang w:val="en-GB"/>
        </w:rPr>
      </w:pPr>
      <w:r>
        <w:rPr>
          <w:rFonts w:asciiTheme="minorHAnsi" w:hAnsiTheme="minorHAnsi" w:cstheme="minorHAnsi"/>
          <w:lang w:val="en-US"/>
        </w:rPr>
        <w:t xml:space="preserve">Q1. </w:t>
      </w:r>
      <w:r w:rsidR="003A4B28" w:rsidRPr="00AF51FB">
        <w:rPr>
          <w:rFonts w:asciiTheme="minorHAnsi" w:hAnsiTheme="minorHAnsi" w:cstheme="minorHAnsi"/>
          <w:lang w:val="en-US"/>
        </w:rPr>
        <w:t xml:space="preserve">Doctor, </w:t>
      </w:r>
      <w:r w:rsidR="00F44F60">
        <w:rPr>
          <w:rFonts w:asciiTheme="minorHAnsi" w:hAnsiTheme="minorHAnsi" w:cstheme="minorHAnsi"/>
        </w:rPr>
        <w:t>how</w:t>
      </w:r>
      <w:r w:rsidR="00F86196">
        <w:rPr>
          <w:rFonts w:asciiTheme="minorHAnsi" w:hAnsiTheme="minorHAnsi" w:cstheme="minorHAnsi"/>
        </w:rPr>
        <w:t xml:space="preserve"> many patients </w:t>
      </w:r>
      <w:r w:rsidR="00F44F60">
        <w:rPr>
          <w:rFonts w:asciiTheme="minorHAnsi" w:hAnsiTheme="minorHAnsi" w:cstheme="minorHAnsi"/>
        </w:rPr>
        <w:t>do you</w:t>
      </w:r>
      <w:r w:rsidR="003A4B28" w:rsidRPr="00AF51FB">
        <w:rPr>
          <w:rFonts w:asciiTheme="minorHAnsi" w:hAnsiTheme="minorHAnsi" w:cstheme="minorHAnsi"/>
        </w:rPr>
        <w:t xml:space="preserve"> treat</w:t>
      </w:r>
      <w:r w:rsidR="00F44F60">
        <w:rPr>
          <w:rFonts w:asciiTheme="minorHAnsi" w:hAnsiTheme="minorHAnsi" w:cstheme="minorHAnsi"/>
        </w:rPr>
        <w:t>/consult</w:t>
      </w:r>
      <w:r w:rsidR="003A4B28" w:rsidRPr="00AF51FB">
        <w:rPr>
          <w:rFonts w:asciiTheme="minorHAnsi" w:hAnsiTheme="minorHAnsi" w:cstheme="minorHAnsi"/>
        </w:rPr>
        <w:t xml:space="preserve"> on an </w:t>
      </w:r>
      <w:r w:rsidR="003A4B28" w:rsidRPr="00AF51FB">
        <w:rPr>
          <w:rFonts w:asciiTheme="minorHAnsi" w:hAnsiTheme="minorHAnsi" w:cstheme="minorHAnsi"/>
          <w:b/>
          <w:lang w:val="en-US"/>
        </w:rPr>
        <w:t xml:space="preserve">average in a </w:t>
      </w:r>
      <w:r w:rsidR="003A4B28">
        <w:rPr>
          <w:rFonts w:asciiTheme="minorHAnsi" w:hAnsiTheme="minorHAnsi" w:cstheme="minorHAnsi"/>
          <w:b/>
          <w:lang w:val="en-US"/>
        </w:rPr>
        <w:t xml:space="preserve">month </w:t>
      </w:r>
      <w:r w:rsidR="003A4B28" w:rsidRPr="0019555E">
        <w:rPr>
          <w:rFonts w:asciiTheme="minorHAnsi" w:hAnsiTheme="minorHAnsi" w:cstheme="minorHAnsi"/>
          <w:bCs/>
          <w:lang w:val="en-US"/>
        </w:rPr>
        <w:t>across all indications</w:t>
      </w:r>
      <w:r w:rsidR="003A4B28" w:rsidRPr="00AF51FB">
        <w:rPr>
          <w:rFonts w:asciiTheme="minorHAnsi" w:hAnsiTheme="minorHAnsi" w:cstheme="minorHAnsi"/>
        </w:rPr>
        <w:t>?</w:t>
      </w:r>
      <w:r w:rsidR="003A4B28" w:rsidRPr="00AF51FB">
        <w:rPr>
          <w:rFonts w:asciiTheme="minorHAnsi" w:hAnsiTheme="minorHAnsi" w:cstheme="minorHAnsi"/>
          <w:lang w:val="en-US"/>
        </w:rPr>
        <w:t xml:space="preserve"> </w:t>
      </w:r>
      <w:r w:rsidR="003A4B28" w:rsidRPr="00F44F60">
        <w:rPr>
          <w:rFonts w:asciiTheme="minorHAnsi" w:hAnsiTheme="minorHAnsi" w:cstheme="minorHAnsi"/>
          <w:i/>
          <w:iCs/>
          <w:lang w:val="en-US"/>
        </w:rPr>
        <w:t>Please include both new vs follow-up patients</w:t>
      </w:r>
    </w:p>
    <w:p w14:paraId="5071BD0D" w14:textId="214200DC" w:rsidR="003A4B28" w:rsidRPr="00206D48" w:rsidRDefault="003A4B28" w:rsidP="003A4B28">
      <w:pPr>
        <w:rPr>
          <w:rFonts w:asciiTheme="minorHAnsi" w:hAnsiTheme="minorHAnsi" w:cstheme="minorHAnsi"/>
          <w:b/>
          <w:bCs/>
          <w:color w:val="4472C4" w:themeColor="accent1"/>
          <w:lang w:val="en-GB"/>
        </w:rPr>
      </w:pPr>
      <w:r w:rsidRPr="00206D48">
        <w:rPr>
          <w:rFonts w:asciiTheme="minorHAnsi" w:hAnsiTheme="minorHAnsi" w:cstheme="minorHAnsi"/>
          <w:b/>
          <w:bCs/>
          <w:color w:val="4472C4" w:themeColor="accent1"/>
        </w:rPr>
        <w:t xml:space="preserve">  </w:t>
      </w:r>
      <w:r w:rsidR="00206D48">
        <w:rPr>
          <w:rFonts w:asciiTheme="minorHAnsi" w:hAnsiTheme="minorHAnsi" w:cstheme="minorHAnsi"/>
          <w:b/>
          <w:bCs/>
          <w:color w:val="4472C4" w:themeColor="accent1"/>
        </w:rPr>
        <w:t xml:space="preserve">SCRIPTER INSTRUCTION: </w:t>
      </w:r>
      <w:r w:rsidR="00206D48" w:rsidRPr="00206D48">
        <w:rPr>
          <w:rFonts w:asciiTheme="minorHAnsi" w:hAnsiTheme="minorHAnsi" w:cstheme="minorHAnsi"/>
          <w:b/>
          <w:bCs/>
          <w:color w:val="4472C4" w:themeColor="accent1"/>
        </w:rPr>
        <w:t xml:space="preserve">ALLOW NUMERIC VALUE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6196" w14:paraId="1478FA64" w14:textId="77777777" w:rsidTr="00F86196">
        <w:tc>
          <w:tcPr>
            <w:tcW w:w="9016" w:type="dxa"/>
          </w:tcPr>
          <w:p w14:paraId="547B2CF8" w14:textId="21D5E095" w:rsidR="00F86196" w:rsidRDefault="003A4B28" w:rsidP="003A4B28">
            <w:pPr>
              <w:widowControl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</w:p>
        </w:tc>
      </w:tr>
    </w:tbl>
    <w:p w14:paraId="366E7E41" w14:textId="761EE517" w:rsidR="003A4B28" w:rsidRDefault="003A4B28" w:rsidP="003A4B28">
      <w:pPr>
        <w:widowControl w:val="0"/>
        <w:adjustRightInd w:val="0"/>
        <w:rPr>
          <w:rFonts w:asciiTheme="minorHAnsi" w:hAnsiTheme="minorHAnsi" w:cstheme="minorHAnsi"/>
        </w:rPr>
      </w:pPr>
    </w:p>
    <w:p w14:paraId="329F78B5" w14:textId="2409AF0A" w:rsidR="003A4B28" w:rsidRDefault="003A4B28" w:rsidP="006504C3">
      <w:pPr>
        <w:ind w:left="720"/>
        <w:rPr>
          <w:rFonts w:asciiTheme="minorHAnsi" w:hAnsiTheme="minorHAnsi" w:cstheme="minorHAnsi"/>
          <w:b/>
          <w:bCs/>
        </w:rPr>
      </w:pPr>
      <w:r w:rsidRPr="00244805">
        <w:rPr>
          <w:rFonts w:asciiTheme="minorHAnsi" w:hAnsiTheme="minorHAnsi" w:cstheme="minorHAnsi"/>
          <w:b/>
          <w:bCs/>
        </w:rPr>
        <w:t>Q</w:t>
      </w:r>
      <w:r w:rsidR="006504C3">
        <w:rPr>
          <w:rFonts w:asciiTheme="minorHAnsi" w:hAnsiTheme="minorHAnsi" w:cstheme="minorHAnsi"/>
          <w:b/>
          <w:bCs/>
        </w:rPr>
        <w:t>1</w:t>
      </w:r>
      <w:r w:rsidRPr="00244805">
        <w:rPr>
          <w:rFonts w:asciiTheme="minorHAnsi" w:hAnsiTheme="minorHAnsi" w:cstheme="minorHAnsi"/>
          <w:b/>
          <w:bCs/>
        </w:rPr>
        <w:t xml:space="preserve">a. </w:t>
      </w:r>
      <w:r w:rsidR="006504C3" w:rsidRPr="00DD5E5C">
        <w:rPr>
          <w:rFonts w:asciiTheme="minorHAnsi" w:hAnsiTheme="minorHAnsi" w:cstheme="minorHAnsi"/>
        </w:rPr>
        <w:t xml:space="preserve">Of the total patient load, </w:t>
      </w:r>
      <w:r w:rsidR="00F44F60">
        <w:rPr>
          <w:rFonts w:asciiTheme="minorHAnsi" w:hAnsiTheme="minorHAnsi" w:cstheme="minorHAnsi"/>
        </w:rPr>
        <w:t>what would be the proportion</w:t>
      </w:r>
      <w:r w:rsidR="006504C3" w:rsidRPr="00DD5E5C">
        <w:rPr>
          <w:rFonts w:asciiTheme="minorHAnsi" w:hAnsiTheme="minorHAnsi" w:cstheme="minorHAnsi"/>
        </w:rPr>
        <w:t xml:space="preserve"> split </w:t>
      </w:r>
      <w:r w:rsidR="00F44F60">
        <w:rPr>
          <w:rFonts w:asciiTheme="minorHAnsi" w:hAnsiTheme="minorHAnsi" w:cstheme="minorHAnsi"/>
        </w:rPr>
        <w:t>between</w:t>
      </w:r>
      <w:r w:rsidR="006504C3" w:rsidRPr="00DD5E5C">
        <w:rPr>
          <w:rFonts w:asciiTheme="minorHAnsi" w:hAnsiTheme="minorHAnsi" w:cstheme="minorHAnsi"/>
        </w:rPr>
        <w:t xml:space="preserve"> </w:t>
      </w:r>
      <w:r w:rsidRPr="00DD5E5C">
        <w:rPr>
          <w:rFonts w:asciiTheme="minorHAnsi" w:hAnsiTheme="minorHAnsi" w:cstheme="minorHAnsi"/>
        </w:rPr>
        <w:t>N</w:t>
      </w:r>
      <w:r w:rsidR="00F44F60">
        <w:rPr>
          <w:rFonts w:asciiTheme="minorHAnsi" w:hAnsiTheme="minorHAnsi" w:cstheme="minorHAnsi"/>
        </w:rPr>
        <w:t>ew Vs</w:t>
      </w:r>
      <w:r w:rsidR="006504C3" w:rsidRPr="00DD5E5C">
        <w:rPr>
          <w:rFonts w:asciiTheme="minorHAnsi" w:hAnsiTheme="minorHAnsi" w:cstheme="minorHAnsi"/>
        </w:rPr>
        <w:t xml:space="preserve"> </w:t>
      </w:r>
      <w:r w:rsidR="00DD5E5C" w:rsidRPr="00DD5E5C">
        <w:rPr>
          <w:rFonts w:asciiTheme="minorHAnsi" w:hAnsiTheme="minorHAnsi" w:cstheme="minorHAnsi"/>
        </w:rPr>
        <w:t>Follow-up</w:t>
      </w:r>
      <w:r w:rsidR="006504C3" w:rsidRPr="00DD5E5C">
        <w:rPr>
          <w:rFonts w:asciiTheme="minorHAnsi" w:hAnsiTheme="minorHAnsi" w:cstheme="minorHAnsi"/>
        </w:rPr>
        <w:t xml:space="preserve"> patients</w:t>
      </w:r>
      <w:r w:rsidR="006504C3">
        <w:rPr>
          <w:rFonts w:asciiTheme="minorHAnsi" w:hAnsiTheme="minorHAnsi" w:cstheme="minorHAnsi"/>
          <w:b/>
          <w:bCs/>
        </w:rPr>
        <w:t>:</w:t>
      </w:r>
    </w:p>
    <w:p w14:paraId="59DDBBD8" w14:textId="77777777" w:rsidR="006504C3" w:rsidRDefault="006504C3" w:rsidP="006504C3">
      <w:pPr>
        <w:ind w:left="72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51"/>
        <w:gridCol w:w="4271"/>
      </w:tblGrid>
      <w:tr w:rsidR="00066F7E" w14:paraId="2E78C0B7" w14:textId="77777777" w:rsidTr="00066F7E">
        <w:tc>
          <w:tcPr>
            <w:tcW w:w="4508" w:type="dxa"/>
            <w:shd w:val="clear" w:color="auto" w:fill="D9E2F3" w:themeFill="accent1" w:themeFillTint="33"/>
          </w:tcPr>
          <w:p w14:paraId="1170B182" w14:textId="5BA3EC60" w:rsidR="00066F7E" w:rsidRPr="00066F7E" w:rsidRDefault="00066F7E" w:rsidP="00066F7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66F7E">
              <w:rPr>
                <w:rFonts w:asciiTheme="minorHAnsi" w:hAnsiTheme="minorHAnsi" w:cstheme="minorHAnsi"/>
                <w:b/>
                <w:bCs/>
                <w:lang w:val="en-US"/>
              </w:rPr>
              <w:t>Patient Type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2B5672A4" w14:textId="4485298A" w:rsidR="00066F7E" w:rsidRPr="00066F7E" w:rsidRDefault="00066F7E" w:rsidP="00066F7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Patient proportion by Type</w:t>
            </w:r>
          </w:p>
        </w:tc>
      </w:tr>
      <w:tr w:rsidR="00DD5E5C" w14:paraId="4D69453E" w14:textId="77777777" w:rsidTr="00DD5E5C">
        <w:tc>
          <w:tcPr>
            <w:tcW w:w="4508" w:type="dxa"/>
          </w:tcPr>
          <w:p w14:paraId="3BB0BC7F" w14:textId="31FF9869" w:rsidR="00DD5E5C" w:rsidRDefault="00DD5E5C" w:rsidP="00206D48">
            <w:pPr>
              <w:jc w:val="righ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New patients</w:t>
            </w:r>
          </w:p>
        </w:tc>
        <w:tc>
          <w:tcPr>
            <w:tcW w:w="4508" w:type="dxa"/>
          </w:tcPr>
          <w:p w14:paraId="063C2BCF" w14:textId="77777777" w:rsidR="00DD5E5C" w:rsidRDefault="00DD5E5C" w:rsidP="006504C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D5E5C" w14:paraId="59FD0819" w14:textId="77777777" w:rsidTr="00DD5E5C">
        <w:tc>
          <w:tcPr>
            <w:tcW w:w="4508" w:type="dxa"/>
          </w:tcPr>
          <w:p w14:paraId="5A923955" w14:textId="293AE813" w:rsidR="00DD5E5C" w:rsidRDefault="00DD5E5C" w:rsidP="00206D48">
            <w:pPr>
              <w:jc w:val="righ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Follow up patients</w:t>
            </w:r>
          </w:p>
        </w:tc>
        <w:tc>
          <w:tcPr>
            <w:tcW w:w="4508" w:type="dxa"/>
          </w:tcPr>
          <w:p w14:paraId="36AE5B9B" w14:textId="77777777" w:rsidR="00DD5E5C" w:rsidRDefault="00DD5E5C" w:rsidP="006504C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D5E5C" w14:paraId="75498224" w14:textId="77777777" w:rsidTr="00DD5E5C">
        <w:tc>
          <w:tcPr>
            <w:tcW w:w="4508" w:type="dxa"/>
          </w:tcPr>
          <w:p w14:paraId="5B2C8929" w14:textId="303E1472" w:rsidR="00DD5E5C" w:rsidRPr="00206D48" w:rsidRDefault="00DD5E5C" w:rsidP="00206D4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206D48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TOTAL</w:t>
            </w:r>
          </w:p>
        </w:tc>
        <w:tc>
          <w:tcPr>
            <w:tcW w:w="4508" w:type="dxa"/>
          </w:tcPr>
          <w:p w14:paraId="5696E12E" w14:textId="084B24E4" w:rsidR="00DD5E5C" w:rsidRPr="00206D48" w:rsidRDefault="00DD5E5C" w:rsidP="00206D4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206D48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SUM SHOULD BE 100%</w:t>
            </w:r>
          </w:p>
        </w:tc>
      </w:tr>
    </w:tbl>
    <w:p w14:paraId="7916F68F" w14:textId="77777777" w:rsidR="006504C3" w:rsidRDefault="006504C3" w:rsidP="003A4B28">
      <w:pPr>
        <w:rPr>
          <w:rFonts w:asciiTheme="minorHAnsi" w:hAnsiTheme="minorHAnsi" w:cstheme="minorHAnsi"/>
          <w:b/>
        </w:rPr>
      </w:pPr>
    </w:p>
    <w:p w14:paraId="24C8BCC6" w14:textId="33CA574A" w:rsidR="003A4B28" w:rsidRDefault="003A4B28" w:rsidP="003A4B28">
      <w:pPr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lang w:val="en-US"/>
        </w:rPr>
        <w:t>Q</w:t>
      </w:r>
      <w:r w:rsidR="00206D48">
        <w:rPr>
          <w:rFonts w:asciiTheme="minorHAnsi" w:hAnsiTheme="minorHAnsi" w:cstheme="minorHAnsi"/>
          <w:lang w:val="en-US"/>
        </w:rPr>
        <w:t>2</w:t>
      </w:r>
      <w:r>
        <w:rPr>
          <w:rFonts w:asciiTheme="minorHAnsi" w:hAnsiTheme="minorHAnsi" w:cstheme="minorHAnsi"/>
          <w:lang w:val="en-US"/>
        </w:rPr>
        <w:t xml:space="preserve">. </w:t>
      </w:r>
      <w:r w:rsidRPr="00244805">
        <w:rPr>
          <w:rFonts w:asciiTheme="minorHAnsi" w:hAnsiTheme="minorHAnsi" w:cstheme="minorHAnsi"/>
          <w:lang w:val="en-US"/>
        </w:rPr>
        <w:t xml:space="preserve">Doctor, </w:t>
      </w:r>
      <w:r w:rsidR="00066F7E">
        <w:rPr>
          <w:rFonts w:asciiTheme="minorHAnsi" w:hAnsiTheme="minorHAnsi" w:cstheme="minorHAnsi"/>
        </w:rPr>
        <w:t xml:space="preserve">in which of the following </w:t>
      </w:r>
      <w:r w:rsidR="00066F7E" w:rsidRPr="00066F7E">
        <w:rPr>
          <w:rFonts w:asciiTheme="minorHAnsi" w:hAnsiTheme="minorHAnsi" w:cstheme="minorHAnsi"/>
          <w:b/>
          <w:u w:val="single"/>
          <w:lang w:val="en-US"/>
        </w:rPr>
        <w:t>Conditions/</w:t>
      </w:r>
      <w:r w:rsidRPr="00066F7E">
        <w:rPr>
          <w:rFonts w:asciiTheme="minorHAnsi" w:hAnsiTheme="minorHAnsi" w:cstheme="minorHAnsi"/>
          <w:b/>
          <w:u w:val="single"/>
          <w:lang w:val="en-US"/>
        </w:rPr>
        <w:t xml:space="preserve"> </w:t>
      </w:r>
      <w:r>
        <w:rPr>
          <w:rFonts w:asciiTheme="minorHAnsi" w:hAnsiTheme="minorHAnsi" w:cstheme="minorHAnsi"/>
          <w:b/>
          <w:u w:val="single"/>
          <w:lang w:val="en-US"/>
        </w:rPr>
        <w:t xml:space="preserve">indications </w:t>
      </w:r>
      <w:r w:rsidR="00066F7E">
        <w:rPr>
          <w:rFonts w:asciiTheme="minorHAnsi" w:hAnsiTheme="minorHAnsi" w:cstheme="minorHAnsi"/>
          <w:b/>
          <w:u w:val="single"/>
          <w:lang w:val="en-US"/>
        </w:rPr>
        <w:t xml:space="preserve">do you </w:t>
      </w:r>
      <w:r>
        <w:rPr>
          <w:rFonts w:asciiTheme="minorHAnsi" w:hAnsiTheme="minorHAnsi" w:cstheme="minorHAnsi"/>
          <w:b/>
          <w:u w:val="single"/>
          <w:lang w:val="en-US"/>
        </w:rPr>
        <w:t xml:space="preserve">prescribe </w:t>
      </w:r>
      <w:r w:rsidRPr="00066F7E">
        <w:rPr>
          <w:rFonts w:asciiTheme="minorHAnsi" w:hAnsiTheme="minorHAnsi" w:cstheme="minorHAnsi"/>
          <w:b/>
          <w:u w:val="single"/>
          <w:lang w:val="en-US"/>
        </w:rPr>
        <w:t>anticoagulants</w:t>
      </w:r>
      <w:r>
        <w:rPr>
          <w:rFonts w:asciiTheme="minorHAnsi" w:hAnsiTheme="minorHAnsi" w:cstheme="minorHAnsi"/>
          <w:bCs/>
          <w:lang w:val="en-US"/>
        </w:rPr>
        <w:t>?</w:t>
      </w:r>
    </w:p>
    <w:p w14:paraId="43FEC70E" w14:textId="77777777" w:rsidR="003A4B28" w:rsidRDefault="003A4B28" w:rsidP="003A4B28">
      <w:pPr>
        <w:rPr>
          <w:rFonts w:asciiTheme="minorHAnsi" w:hAnsiTheme="minorHAnsi" w:cstheme="minorHAnsi"/>
          <w:bCs/>
          <w:lang w:val="en-US"/>
        </w:rPr>
      </w:pPr>
    </w:p>
    <w:p w14:paraId="48545F5D" w14:textId="34E5F1E4" w:rsidR="00181A14" w:rsidRDefault="00181A14" w:rsidP="003A4B28">
      <w:pPr>
        <w:rPr>
          <w:rFonts w:asciiTheme="minorHAnsi" w:hAnsiTheme="minorHAnsi" w:cs="Arial"/>
          <w:b/>
          <w:bCs/>
          <w:color w:val="0070C0"/>
        </w:rPr>
      </w:pPr>
      <w:r w:rsidRPr="00181A14">
        <w:rPr>
          <w:rFonts w:asciiTheme="minorHAnsi" w:hAnsiTheme="minorHAnsi" w:cs="Arial"/>
          <w:b/>
          <w:bCs/>
          <w:color w:val="0070C0"/>
          <w:highlight w:val="yellow"/>
        </w:rPr>
        <w:t>CONTINUE ONLY IF OPTION 1 OR 2 IS SELECTED</w:t>
      </w:r>
    </w:p>
    <w:p w14:paraId="79E6017D" w14:textId="77777777" w:rsidR="00181A14" w:rsidRDefault="00181A14" w:rsidP="003A4B28">
      <w:pPr>
        <w:rPr>
          <w:rFonts w:asciiTheme="minorHAnsi" w:hAnsiTheme="minorHAnsi" w:cstheme="minorHAnsi"/>
          <w:bCs/>
          <w:lang w:val="en-US"/>
        </w:rPr>
      </w:pPr>
    </w:p>
    <w:tbl>
      <w:tblPr>
        <w:tblpPr w:leftFromText="180" w:rightFromText="180" w:vertAnchor="text" w:horzAnchor="page" w:tblpX="1921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260"/>
        <w:gridCol w:w="3260"/>
      </w:tblGrid>
      <w:tr w:rsidR="003A4B28" w:rsidRPr="00244805" w14:paraId="090B85C4" w14:textId="77777777" w:rsidTr="00066F7E">
        <w:trPr>
          <w:trHeight w:val="116"/>
        </w:trPr>
        <w:tc>
          <w:tcPr>
            <w:tcW w:w="704" w:type="dxa"/>
          </w:tcPr>
          <w:p w14:paraId="202736BC" w14:textId="77777777" w:rsidR="003A4B28" w:rsidRDefault="003A4B28" w:rsidP="003A4B28">
            <w:pPr>
              <w:jc w:val="both"/>
            </w:pP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1B6B8B30" w14:textId="14799593" w:rsidR="003A4B28" w:rsidRPr="003135B8" w:rsidRDefault="003A4B28" w:rsidP="003A4B28">
            <w:pPr>
              <w:jc w:val="both"/>
              <w:rPr>
                <w:b/>
                <w:bCs/>
              </w:rPr>
            </w:pPr>
            <w:r w:rsidRPr="003135B8">
              <w:rPr>
                <w:b/>
                <w:bCs/>
              </w:rPr>
              <w:t>INDICATIONS</w:t>
            </w:r>
            <w:r w:rsidR="00066F7E" w:rsidRPr="003135B8">
              <w:rPr>
                <w:rFonts w:asciiTheme="minorHAnsi" w:hAnsiTheme="minorHAnsi" w:cs="Arial"/>
                <w:b/>
                <w:bCs/>
                <w:color w:val="0070C0"/>
              </w:rPr>
              <w:t xml:space="preserve"> </w:t>
            </w:r>
            <w:r w:rsidR="00066F7E">
              <w:rPr>
                <w:rFonts w:asciiTheme="minorHAnsi" w:hAnsiTheme="minorHAnsi" w:cs="Arial"/>
                <w:b/>
                <w:bCs/>
                <w:color w:val="0070C0"/>
              </w:rPr>
              <w:t>(</w:t>
            </w:r>
            <w:r w:rsidR="00066F7E" w:rsidRPr="003135B8">
              <w:rPr>
                <w:rFonts w:asciiTheme="minorHAnsi" w:hAnsiTheme="minorHAnsi" w:cs="Arial"/>
                <w:b/>
                <w:bCs/>
                <w:color w:val="0070C0"/>
              </w:rPr>
              <w:t>RANDOMISE</w:t>
            </w:r>
            <w:r w:rsidR="00066F7E">
              <w:rPr>
                <w:rFonts w:asciiTheme="minorHAnsi" w:hAnsiTheme="minorHAnsi" w:cs="Arial"/>
                <w:b/>
                <w:bCs/>
                <w:color w:val="0070C0"/>
              </w:rPr>
              <w:t>)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07C76F75" w14:textId="0EE6C9E4" w:rsidR="003A4B28" w:rsidRPr="003135B8" w:rsidRDefault="00066F7E" w:rsidP="003A4B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MULTIPLE SELECT</w:t>
            </w:r>
          </w:p>
        </w:tc>
      </w:tr>
      <w:tr w:rsidR="003A4B28" w:rsidRPr="00244805" w14:paraId="5EE38C3A" w14:textId="77777777" w:rsidTr="003A4B28">
        <w:trPr>
          <w:trHeight w:val="116"/>
        </w:trPr>
        <w:tc>
          <w:tcPr>
            <w:tcW w:w="704" w:type="dxa"/>
          </w:tcPr>
          <w:p w14:paraId="1A1774C4" w14:textId="77777777" w:rsidR="003A4B28" w:rsidRDefault="003A4B28" w:rsidP="003A4B28">
            <w:pPr>
              <w:jc w:val="both"/>
            </w:pPr>
            <w:r>
              <w:t>R1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E73E66" w14:textId="4332753A" w:rsidR="003A4B28" w:rsidRPr="00181A14" w:rsidRDefault="003A4B28" w:rsidP="003A4B28">
            <w:pPr>
              <w:jc w:val="both"/>
              <w:rPr>
                <w:highlight w:val="yellow"/>
              </w:rPr>
            </w:pPr>
            <w:r w:rsidRPr="00181A14">
              <w:rPr>
                <w:highlight w:val="yellow"/>
              </w:rPr>
              <w:t>Atrial Fibrillation</w:t>
            </w:r>
            <w:r w:rsidR="003725DF" w:rsidRPr="00181A14">
              <w:rPr>
                <w:highlight w:val="yellow"/>
              </w:rPr>
              <w:t xml:space="preserve"> (Vascular)</w:t>
            </w:r>
          </w:p>
        </w:tc>
        <w:tc>
          <w:tcPr>
            <w:tcW w:w="3260" w:type="dxa"/>
            <w:vAlign w:val="center"/>
          </w:tcPr>
          <w:p w14:paraId="12519591" w14:textId="46DBE10E" w:rsidR="003A4B28" w:rsidRDefault="00066F7E" w:rsidP="00066F7E">
            <w:pPr>
              <w:jc w:val="center"/>
            </w:pPr>
            <w:r>
              <w:t>1</w:t>
            </w:r>
          </w:p>
        </w:tc>
      </w:tr>
      <w:tr w:rsidR="003725DF" w:rsidRPr="00244805" w14:paraId="57F39E97" w14:textId="77777777" w:rsidTr="00A07EB2">
        <w:trPr>
          <w:trHeight w:val="116"/>
        </w:trPr>
        <w:tc>
          <w:tcPr>
            <w:tcW w:w="704" w:type="dxa"/>
          </w:tcPr>
          <w:p w14:paraId="006B017A" w14:textId="4F036722" w:rsidR="003725DF" w:rsidRDefault="003725DF" w:rsidP="003725DF">
            <w:pPr>
              <w:jc w:val="both"/>
            </w:pPr>
            <w:r>
              <w:t>R2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245607" w14:textId="6BF25D7E" w:rsidR="003725DF" w:rsidRPr="00181A14" w:rsidRDefault="003725DF" w:rsidP="003725DF">
            <w:pPr>
              <w:jc w:val="both"/>
              <w:rPr>
                <w:highlight w:val="yellow"/>
              </w:rPr>
            </w:pPr>
            <w:r w:rsidRPr="00181A14">
              <w:rPr>
                <w:highlight w:val="yellow"/>
              </w:rPr>
              <w:t>Atrial Fibrillation (Non-vascular)</w:t>
            </w:r>
          </w:p>
        </w:tc>
        <w:tc>
          <w:tcPr>
            <w:tcW w:w="3260" w:type="dxa"/>
          </w:tcPr>
          <w:p w14:paraId="21050092" w14:textId="319B4BCC" w:rsidR="003725DF" w:rsidRDefault="003725DF" w:rsidP="003725DF">
            <w:pPr>
              <w:jc w:val="center"/>
            </w:pPr>
            <w:r>
              <w:t>2</w:t>
            </w:r>
          </w:p>
        </w:tc>
      </w:tr>
      <w:tr w:rsidR="003725DF" w:rsidRPr="00244805" w14:paraId="2D78ACFC" w14:textId="77777777" w:rsidTr="00A07EB2">
        <w:trPr>
          <w:trHeight w:val="116"/>
        </w:trPr>
        <w:tc>
          <w:tcPr>
            <w:tcW w:w="704" w:type="dxa"/>
          </w:tcPr>
          <w:p w14:paraId="392E2082" w14:textId="509873AB" w:rsidR="003725DF" w:rsidRDefault="003725DF" w:rsidP="003725DF">
            <w:pPr>
              <w:jc w:val="both"/>
            </w:pPr>
            <w:r>
              <w:t>R3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A1EAF3" w14:textId="3C980D69" w:rsidR="003725DF" w:rsidRPr="00181A14" w:rsidRDefault="003725DF" w:rsidP="003725DF">
            <w:pPr>
              <w:jc w:val="both"/>
              <w:rPr>
                <w:highlight w:val="yellow"/>
              </w:rPr>
            </w:pPr>
            <w:r w:rsidRPr="00181A14">
              <w:rPr>
                <w:rStyle w:val="ui-provider"/>
                <w:highlight w:val="yellow"/>
              </w:rPr>
              <w:t>Mitral Stenosis</w:t>
            </w:r>
          </w:p>
        </w:tc>
        <w:tc>
          <w:tcPr>
            <w:tcW w:w="3260" w:type="dxa"/>
          </w:tcPr>
          <w:p w14:paraId="13BF504F" w14:textId="2DB7AF98" w:rsidR="003725DF" w:rsidRDefault="003725DF" w:rsidP="003725DF">
            <w:pPr>
              <w:jc w:val="center"/>
            </w:pPr>
            <w:r>
              <w:t>3</w:t>
            </w:r>
          </w:p>
        </w:tc>
      </w:tr>
      <w:tr w:rsidR="003725DF" w:rsidRPr="00244805" w14:paraId="44940F26" w14:textId="77777777" w:rsidTr="003A4B28">
        <w:trPr>
          <w:trHeight w:val="116"/>
        </w:trPr>
        <w:tc>
          <w:tcPr>
            <w:tcW w:w="704" w:type="dxa"/>
          </w:tcPr>
          <w:p w14:paraId="5A8781E2" w14:textId="039A4BAE" w:rsidR="003725DF" w:rsidRDefault="003725DF" w:rsidP="003725DF">
            <w:pPr>
              <w:widowControl w:val="0"/>
              <w:adjustRightInd w:val="0"/>
            </w:pPr>
            <w:r>
              <w:t>R4</w:t>
            </w:r>
          </w:p>
        </w:tc>
        <w:tc>
          <w:tcPr>
            <w:tcW w:w="3260" w:type="dxa"/>
            <w:vAlign w:val="center"/>
          </w:tcPr>
          <w:p w14:paraId="1B8E9BC3" w14:textId="77777777" w:rsidR="003725DF" w:rsidRPr="00244805" w:rsidRDefault="003725DF" w:rsidP="003725DF">
            <w:pPr>
              <w:widowControl w:val="0"/>
              <w:adjustRightInd w:val="0"/>
            </w:pPr>
            <w:r>
              <w:t>AHV (Artificial Heart Valves)</w:t>
            </w:r>
          </w:p>
        </w:tc>
        <w:tc>
          <w:tcPr>
            <w:tcW w:w="3260" w:type="dxa"/>
          </w:tcPr>
          <w:p w14:paraId="48FA4774" w14:textId="7AD835ED" w:rsidR="003725DF" w:rsidRDefault="003725DF" w:rsidP="003725DF">
            <w:pPr>
              <w:widowControl w:val="0"/>
              <w:adjustRightInd w:val="0"/>
              <w:jc w:val="center"/>
            </w:pPr>
            <w:r>
              <w:t>4</w:t>
            </w:r>
          </w:p>
        </w:tc>
      </w:tr>
      <w:tr w:rsidR="003725DF" w:rsidRPr="00443975" w14:paraId="635E7193" w14:textId="77777777" w:rsidTr="003A4B28">
        <w:trPr>
          <w:trHeight w:val="116"/>
        </w:trPr>
        <w:tc>
          <w:tcPr>
            <w:tcW w:w="704" w:type="dxa"/>
          </w:tcPr>
          <w:p w14:paraId="7F15EEC1" w14:textId="5155FC8B" w:rsidR="003725DF" w:rsidRDefault="003725DF" w:rsidP="003725DF">
            <w:pPr>
              <w:widowControl w:val="0"/>
              <w:adjustRightInd w:val="0"/>
            </w:pPr>
            <w:r>
              <w:t>R5</w:t>
            </w:r>
          </w:p>
        </w:tc>
        <w:tc>
          <w:tcPr>
            <w:tcW w:w="3260" w:type="dxa"/>
            <w:vAlign w:val="center"/>
          </w:tcPr>
          <w:p w14:paraId="07756D09" w14:textId="77777777" w:rsidR="003725DF" w:rsidRPr="00443975" w:rsidRDefault="003725DF" w:rsidP="003725DF">
            <w:pPr>
              <w:widowControl w:val="0"/>
              <w:adjustRightInd w:val="0"/>
            </w:pPr>
            <w:r>
              <w:t>Deep Venous Thrombosis</w:t>
            </w:r>
          </w:p>
        </w:tc>
        <w:tc>
          <w:tcPr>
            <w:tcW w:w="3260" w:type="dxa"/>
          </w:tcPr>
          <w:p w14:paraId="3EE49CC1" w14:textId="5399D1E3" w:rsidR="003725DF" w:rsidRDefault="003725DF" w:rsidP="003725DF">
            <w:pPr>
              <w:widowControl w:val="0"/>
              <w:adjustRightInd w:val="0"/>
              <w:jc w:val="center"/>
            </w:pPr>
            <w:r>
              <w:t>5</w:t>
            </w:r>
          </w:p>
        </w:tc>
      </w:tr>
      <w:tr w:rsidR="003725DF" w:rsidRPr="00443975" w14:paraId="37A44E0F" w14:textId="77777777" w:rsidTr="00A07EB2">
        <w:trPr>
          <w:trHeight w:val="116"/>
        </w:trPr>
        <w:tc>
          <w:tcPr>
            <w:tcW w:w="704" w:type="dxa"/>
          </w:tcPr>
          <w:p w14:paraId="39380FF6" w14:textId="6AC65263" w:rsidR="003725DF" w:rsidRDefault="003725DF" w:rsidP="003725DF">
            <w:pPr>
              <w:widowControl w:val="0"/>
              <w:adjustRightInd w:val="0"/>
            </w:pPr>
            <w:r>
              <w:t>R6</w:t>
            </w:r>
          </w:p>
        </w:tc>
        <w:tc>
          <w:tcPr>
            <w:tcW w:w="3260" w:type="dxa"/>
            <w:vAlign w:val="center"/>
          </w:tcPr>
          <w:p w14:paraId="36C91800" w14:textId="77777777" w:rsidR="003725DF" w:rsidRDefault="003725DF" w:rsidP="003725DF">
            <w:pPr>
              <w:widowControl w:val="0"/>
              <w:adjustRightInd w:val="0"/>
            </w:pPr>
            <w:r>
              <w:t>Pulmonary Embolism</w:t>
            </w:r>
          </w:p>
        </w:tc>
        <w:tc>
          <w:tcPr>
            <w:tcW w:w="3260" w:type="dxa"/>
            <w:vAlign w:val="center"/>
          </w:tcPr>
          <w:p w14:paraId="5BAA845A" w14:textId="4F15D6FE" w:rsidR="003725DF" w:rsidRDefault="003725DF" w:rsidP="003725DF">
            <w:pPr>
              <w:widowControl w:val="0"/>
              <w:adjustRightInd w:val="0"/>
              <w:jc w:val="center"/>
            </w:pPr>
            <w:r>
              <w:t>6</w:t>
            </w:r>
          </w:p>
        </w:tc>
      </w:tr>
      <w:tr w:rsidR="003725DF" w:rsidRPr="00443975" w14:paraId="4C99D1E3" w14:textId="77777777" w:rsidTr="00A07EB2">
        <w:trPr>
          <w:trHeight w:val="116"/>
        </w:trPr>
        <w:tc>
          <w:tcPr>
            <w:tcW w:w="704" w:type="dxa"/>
          </w:tcPr>
          <w:p w14:paraId="3553555D" w14:textId="55537D66" w:rsidR="003725DF" w:rsidRDefault="003725DF" w:rsidP="003725DF">
            <w:pPr>
              <w:widowControl w:val="0"/>
              <w:adjustRightInd w:val="0"/>
            </w:pPr>
            <w:r>
              <w:t>R7</w:t>
            </w:r>
          </w:p>
        </w:tc>
        <w:tc>
          <w:tcPr>
            <w:tcW w:w="3260" w:type="dxa"/>
            <w:vAlign w:val="center"/>
          </w:tcPr>
          <w:p w14:paraId="58FEA84D" w14:textId="77777777" w:rsidR="003725DF" w:rsidRDefault="003725DF" w:rsidP="003725DF">
            <w:pPr>
              <w:widowControl w:val="0"/>
              <w:adjustRightInd w:val="0"/>
            </w:pPr>
            <w:r>
              <w:t>Post-Op recovery</w:t>
            </w:r>
          </w:p>
        </w:tc>
        <w:tc>
          <w:tcPr>
            <w:tcW w:w="3260" w:type="dxa"/>
            <w:vAlign w:val="center"/>
          </w:tcPr>
          <w:p w14:paraId="3C8B71CE" w14:textId="13E5ACD6" w:rsidR="003725DF" w:rsidRDefault="003725DF" w:rsidP="003725DF">
            <w:pPr>
              <w:widowControl w:val="0"/>
              <w:adjustRightInd w:val="0"/>
              <w:jc w:val="center"/>
            </w:pPr>
            <w:r>
              <w:t>7</w:t>
            </w:r>
          </w:p>
        </w:tc>
      </w:tr>
      <w:tr w:rsidR="003725DF" w:rsidRPr="00443975" w14:paraId="04F06D16" w14:textId="77777777" w:rsidTr="003A4B28">
        <w:trPr>
          <w:trHeight w:val="116"/>
        </w:trPr>
        <w:tc>
          <w:tcPr>
            <w:tcW w:w="704" w:type="dxa"/>
          </w:tcPr>
          <w:p w14:paraId="4415DA71" w14:textId="0935003E" w:rsidR="003725DF" w:rsidRDefault="003725DF" w:rsidP="003725DF">
            <w:pPr>
              <w:widowControl w:val="0"/>
              <w:adjustRightInd w:val="0"/>
            </w:pPr>
            <w:r>
              <w:t>R8</w:t>
            </w:r>
          </w:p>
        </w:tc>
        <w:tc>
          <w:tcPr>
            <w:tcW w:w="3260" w:type="dxa"/>
            <w:vAlign w:val="center"/>
          </w:tcPr>
          <w:p w14:paraId="3340F281" w14:textId="77777777" w:rsidR="003725DF" w:rsidRDefault="003725DF" w:rsidP="003725DF">
            <w:pPr>
              <w:widowControl w:val="0"/>
              <w:adjustRightInd w:val="0"/>
            </w:pPr>
            <w:r>
              <w:t>Other (Please specify ________)</w:t>
            </w:r>
          </w:p>
          <w:p w14:paraId="1569E6E3" w14:textId="5DA3FC9A" w:rsidR="003725DF" w:rsidRDefault="003725DF" w:rsidP="003725DF">
            <w:pPr>
              <w:widowControl w:val="0"/>
              <w:adjustRightInd w:val="0"/>
            </w:pPr>
            <w:r>
              <w:rPr>
                <w:rFonts w:asciiTheme="minorHAnsi" w:hAnsiTheme="minorHAnsi" w:cs="Arial"/>
                <w:b/>
                <w:bCs/>
                <w:color w:val="0070C0"/>
              </w:rPr>
              <w:t>ANCHOR AT THE BOTTOM</w:t>
            </w:r>
          </w:p>
        </w:tc>
        <w:tc>
          <w:tcPr>
            <w:tcW w:w="3260" w:type="dxa"/>
            <w:vAlign w:val="center"/>
          </w:tcPr>
          <w:p w14:paraId="1ACB5108" w14:textId="6D244A0F" w:rsidR="003725DF" w:rsidRDefault="003725DF" w:rsidP="003725DF">
            <w:pPr>
              <w:widowControl w:val="0"/>
              <w:adjustRightInd w:val="0"/>
              <w:jc w:val="center"/>
            </w:pPr>
            <w:r>
              <w:t>8</w:t>
            </w:r>
          </w:p>
        </w:tc>
      </w:tr>
      <w:tr w:rsidR="003725DF" w:rsidRPr="00443975" w14:paraId="08D55F46" w14:textId="77777777" w:rsidTr="003A4B28">
        <w:trPr>
          <w:trHeight w:val="116"/>
        </w:trPr>
        <w:tc>
          <w:tcPr>
            <w:tcW w:w="704" w:type="dxa"/>
          </w:tcPr>
          <w:p w14:paraId="16959BEB" w14:textId="11B71389" w:rsidR="003725DF" w:rsidRDefault="003725DF" w:rsidP="003725DF">
            <w:pPr>
              <w:widowControl w:val="0"/>
              <w:adjustRightInd w:val="0"/>
            </w:pPr>
            <w:r>
              <w:t>R9</w:t>
            </w:r>
          </w:p>
        </w:tc>
        <w:tc>
          <w:tcPr>
            <w:tcW w:w="3260" w:type="dxa"/>
            <w:vAlign w:val="center"/>
          </w:tcPr>
          <w:p w14:paraId="5D86B561" w14:textId="77777777" w:rsidR="003725DF" w:rsidRDefault="003725DF" w:rsidP="003725DF">
            <w:pPr>
              <w:widowControl w:val="0"/>
              <w:adjustRightInd w:val="0"/>
            </w:pPr>
            <w:r>
              <w:t>Other (Please specify ________)</w:t>
            </w:r>
          </w:p>
          <w:p w14:paraId="048B3F52" w14:textId="13E94234" w:rsidR="003725DF" w:rsidRDefault="003725DF" w:rsidP="003725DF">
            <w:pPr>
              <w:widowControl w:val="0"/>
              <w:adjustRightInd w:val="0"/>
            </w:pPr>
            <w:r>
              <w:rPr>
                <w:rFonts w:asciiTheme="minorHAnsi" w:hAnsiTheme="minorHAnsi" w:cs="Arial"/>
                <w:b/>
                <w:bCs/>
                <w:color w:val="0070C0"/>
              </w:rPr>
              <w:t>ANCHOR AT THE BOTTOM</w:t>
            </w:r>
          </w:p>
        </w:tc>
        <w:tc>
          <w:tcPr>
            <w:tcW w:w="3260" w:type="dxa"/>
            <w:vAlign w:val="center"/>
          </w:tcPr>
          <w:p w14:paraId="6D08E210" w14:textId="243A03C2" w:rsidR="003725DF" w:rsidRDefault="003725DF" w:rsidP="003725DF">
            <w:pPr>
              <w:widowControl w:val="0"/>
              <w:adjustRightInd w:val="0"/>
              <w:jc w:val="center"/>
            </w:pPr>
            <w:r>
              <w:t>9</w:t>
            </w:r>
          </w:p>
        </w:tc>
      </w:tr>
    </w:tbl>
    <w:p w14:paraId="5CDC17B4" w14:textId="7CB4C3C9" w:rsidR="003A4B28" w:rsidRPr="00AF51FB" w:rsidRDefault="003A4B28" w:rsidP="003A4B28">
      <w:pPr>
        <w:widowControl w:val="0"/>
        <w:adjustRightInd w:val="0"/>
        <w:rPr>
          <w:rFonts w:asciiTheme="minorHAnsi" w:hAnsiTheme="minorHAnsi" w:cstheme="minorHAnsi"/>
          <w:lang w:val="en-US"/>
        </w:rPr>
      </w:pPr>
    </w:p>
    <w:p w14:paraId="4C4E85C3" w14:textId="47EE57FB" w:rsidR="003A4B28" w:rsidRDefault="003A4B28" w:rsidP="00061D75">
      <w:pPr>
        <w:widowControl w:val="0"/>
        <w:adjustRightInd w:val="0"/>
        <w:rPr>
          <w:rFonts w:asciiTheme="minorHAnsi" w:hAnsiTheme="minorHAnsi" w:cstheme="minorHAnsi"/>
          <w:lang w:val="en-US"/>
        </w:rPr>
      </w:pPr>
    </w:p>
    <w:p w14:paraId="535CC11C" w14:textId="77777777" w:rsidR="00CF42FF" w:rsidRDefault="00CF42FF" w:rsidP="00061D75">
      <w:pPr>
        <w:widowControl w:val="0"/>
        <w:adjustRightInd w:val="0"/>
        <w:rPr>
          <w:rFonts w:asciiTheme="minorHAnsi" w:hAnsiTheme="minorHAnsi" w:cstheme="minorHAnsi"/>
          <w:lang w:val="en-US"/>
        </w:rPr>
      </w:pPr>
    </w:p>
    <w:p w14:paraId="021FEC77" w14:textId="77777777" w:rsidR="003A4B28" w:rsidRDefault="003A4B28" w:rsidP="00061D75">
      <w:pPr>
        <w:widowControl w:val="0"/>
        <w:adjustRightInd w:val="0"/>
        <w:rPr>
          <w:rFonts w:asciiTheme="minorHAnsi" w:hAnsiTheme="minorHAnsi" w:cstheme="minorHAnsi"/>
          <w:lang w:val="en-US"/>
        </w:rPr>
      </w:pPr>
    </w:p>
    <w:p w14:paraId="64CE5A4E" w14:textId="77777777" w:rsidR="003A4B28" w:rsidRDefault="003A4B28" w:rsidP="00061D75">
      <w:pPr>
        <w:widowControl w:val="0"/>
        <w:adjustRightInd w:val="0"/>
        <w:rPr>
          <w:rFonts w:asciiTheme="minorHAnsi" w:hAnsiTheme="minorHAnsi" w:cstheme="minorHAnsi"/>
          <w:lang w:val="en-US"/>
        </w:rPr>
      </w:pPr>
    </w:p>
    <w:p w14:paraId="4073E808" w14:textId="77777777" w:rsidR="003A4B28" w:rsidRDefault="003A4B28" w:rsidP="00061D75">
      <w:pPr>
        <w:widowControl w:val="0"/>
        <w:adjustRightInd w:val="0"/>
        <w:rPr>
          <w:rFonts w:asciiTheme="minorHAnsi" w:hAnsiTheme="minorHAnsi" w:cstheme="minorHAnsi"/>
          <w:lang w:val="en-US"/>
        </w:rPr>
      </w:pPr>
    </w:p>
    <w:p w14:paraId="493581FE" w14:textId="77777777" w:rsidR="003A4B28" w:rsidRPr="00AF51FB" w:rsidRDefault="003A4B28" w:rsidP="00061D75">
      <w:pPr>
        <w:widowControl w:val="0"/>
        <w:adjustRightInd w:val="0"/>
        <w:rPr>
          <w:rFonts w:asciiTheme="minorHAnsi" w:hAnsiTheme="minorHAnsi" w:cstheme="minorHAnsi"/>
          <w:lang w:val="en-US"/>
        </w:rPr>
      </w:pPr>
    </w:p>
    <w:p w14:paraId="292AC742" w14:textId="77777777" w:rsidR="00061D75" w:rsidRDefault="00061D75" w:rsidP="00A62BB6">
      <w:pPr>
        <w:widowControl w:val="0"/>
        <w:adjustRightInd w:val="0"/>
        <w:rPr>
          <w:rFonts w:asciiTheme="minorHAnsi" w:hAnsiTheme="minorHAnsi" w:cstheme="minorHAnsi"/>
          <w:b/>
          <w:bCs/>
          <w:color w:val="FF0000"/>
        </w:rPr>
      </w:pPr>
    </w:p>
    <w:p w14:paraId="1A3B76EE" w14:textId="77777777" w:rsidR="003A4B28" w:rsidRDefault="003A4B28" w:rsidP="00A62BB6">
      <w:pPr>
        <w:widowControl w:val="0"/>
        <w:adjustRightInd w:val="0"/>
        <w:rPr>
          <w:rFonts w:asciiTheme="minorHAnsi" w:hAnsiTheme="minorHAnsi" w:cstheme="minorHAnsi"/>
          <w:b/>
          <w:bCs/>
          <w:color w:val="FF0000"/>
        </w:rPr>
      </w:pPr>
    </w:p>
    <w:p w14:paraId="3712A1AC" w14:textId="77777777" w:rsidR="003A4B28" w:rsidRDefault="003A4B28" w:rsidP="00A62BB6">
      <w:pPr>
        <w:widowControl w:val="0"/>
        <w:adjustRightInd w:val="0"/>
        <w:rPr>
          <w:rFonts w:asciiTheme="minorHAnsi" w:hAnsiTheme="minorHAnsi" w:cstheme="minorHAnsi"/>
          <w:b/>
          <w:bCs/>
          <w:color w:val="FF0000"/>
        </w:rPr>
      </w:pPr>
    </w:p>
    <w:p w14:paraId="75158F91" w14:textId="77777777" w:rsidR="00066F7E" w:rsidRDefault="00066F7E" w:rsidP="00A62BB6">
      <w:pPr>
        <w:widowControl w:val="0"/>
        <w:adjustRightInd w:val="0"/>
        <w:rPr>
          <w:rFonts w:asciiTheme="minorHAnsi" w:hAnsiTheme="minorHAnsi" w:cstheme="minorHAnsi"/>
          <w:b/>
          <w:bCs/>
          <w:color w:val="FF0000"/>
        </w:rPr>
      </w:pPr>
    </w:p>
    <w:p w14:paraId="1909503F" w14:textId="77777777" w:rsidR="003725DF" w:rsidRDefault="003725DF" w:rsidP="003A4B28">
      <w:pPr>
        <w:rPr>
          <w:rFonts w:asciiTheme="minorHAnsi" w:hAnsiTheme="minorHAnsi" w:cstheme="minorHAnsi"/>
          <w:b/>
          <w:bCs/>
        </w:rPr>
      </w:pPr>
    </w:p>
    <w:p w14:paraId="72E67094" w14:textId="77777777" w:rsidR="003725DF" w:rsidRDefault="003725DF" w:rsidP="003A4B28">
      <w:pPr>
        <w:rPr>
          <w:rFonts w:asciiTheme="minorHAnsi" w:hAnsiTheme="minorHAnsi" w:cstheme="minorHAnsi"/>
          <w:b/>
          <w:bCs/>
        </w:rPr>
      </w:pPr>
    </w:p>
    <w:p w14:paraId="56CCEC4B" w14:textId="0D79C04D" w:rsidR="003A4B28" w:rsidRPr="003725DF" w:rsidRDefault="003A4B28" w:rsidP="003A4B28">
      <w:pPr>
        <w:rPr>
          <w:rFonts w:asciiTheme="minorHAnsi" w:hAnsiTheme="minorHAnsi" w:cstheme="minorHAnsi"/>
          <w:b/>
          <w:bCs/>
        </w:rPr>
      </w:pPr>
      <w:r w:rsidRPr="003A4B28">
        <w:rPr>
          <w:rFonts w:asciiTheme="minorHAnsi" w:hAnsiTheme="minorHAnsi" w:cstheme="minorHAnsi"/>
          <w:b/>
          <w:bCs/>
        </w:rPr>
        <w:t>Q</w:t>
      </w:r>
      <w:r w:rsidR="00B11061">
        <w:rPr>
          <w:rFonts w:asciiTheme="minorHAnsi" w:hAnsiTheme="minorHAnsi" w:cstheme="minorHAnsi"/>
          <w:b/>
          <w:bCs/>
        </w:rPr>
        <w:t>3</w:t>
      </w:r>
      <w:r w:rsidRPr="003A4B28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Doctor, </w:t>
      </w:r>
      <w:r w:rsidR="00C41A70">
        <w:rPr>
          <w:rFonts w:asciiTheme="minorHAnsi" w:hAnsiTheme="minorHAnsi" w:cstheme="minorHAnsi"/>
        </w:rPr>
        <w:t xml:space="preserve">on an average how many patients with the following condition do you consult / treat in a month? </w:t>
      </w:r>
    </w:p>
    <w:p w14:paraId="0BC61FE2" w14:textId="5CFECA10" w:rsidR="003A4B28" w:rsidRDefault="003A4B28" w:rsidP="003A4B28">
      <w:pPr>
        <w:rPr>
          <w:rFonts w:asciiTheme="minorHAnsi" w:hAnsiTheme="minorHAnsi" w:cs="Arial"/>
          <w:b/>
          <w:bCs/>
          <w:color w:val="0070C0"/>
        </w:rPr>
      </w:pPr>
      <w:r>
        <w:rPr>
          <w:rFonts w:asciiTheme="minorHAnsi" w:hAnsiTheme="minorHAnsi" w:cs="Arial"/>
          <w:b/>
          <w:bCs/>
          <w:color w:val="0070C0"/>
        </w:rPr>
        <w:t>SHOW ALL THE INDICATIONS SELECTED IN Q</w:t>
      </w:r>
      <w:r w:rsidR="003725DF">
        <w:rPr>
          <w:rFonts w:asciiTheme="minorHAnsi" w:hAnsiTheme="minorHAnsi" w:cs="Arial"/>
          <w:b/>
          <w:bCs/>
          <w:color w:val="0070C0"/>
        </w:rPr>
        <w:t>2</w:t>
      </w:r>
    </w:p>
    <w:p w14:paraId="4AC1D51A" w14:textId="767AA0D9" w:rsidR="003A4B28" w:rsidRDefault="005A609A" w:rsidP="003A4B28">
      <w:pPr>
        <w:rPr>
          <w:rFonts w:asciiTheme="minorHAnsi" w:hAnsiTheme="minorHAnsi" w:cs="Arial"/>
          <w:b/>
          <w:bCs/>
          <w:color w:val="0070C0"/>
        </w:rPr>
      </w:pPr>
      <w:r>
        <w:rPr>
          <w:rFonts w:asciiTheme="minorHAnsi" w:hAnsiTheme="minorHAnsi" w:cs="Arial"/>
          <w:b/>
          <w:bCs/>
          <w:color w:val="0070C0"/>
        </w:rPr>
        <w:t>ALLOW NUMERIC VALUE</w:t>
      </w:r>
    </w:p>
    <w:p w14:paraId="2CAC3E58" w14:textId="04DDCFDC" w:rsidR="00181A14" w:rsidRDefault="00181A14" w:rsidP="003A4B28">
      <w:pPr>
        <w:rPr>
          <w:rFonts w:asciiTheme="minorHAnsi" w:hAnsiTheme="minorHAnsi" w:cstheme="minorHAnsi"/>
        </w:rPr>
      </w:pPr>
      <w:r w:rsidRPr="00181A14">
        <w:rPr>
          <w:rFonts w:asciiTheme="minorHAnsi" w:hAnsiTheme="minorHAnsi" w:cs="Arial"/>
          <w:b/>
          <w:bCs/>
          <w:color w:val="0070C0"/>
          <w:highlight w:val="yellow"/>
        </w:rPr>
        <w:t>TOTAL SHOULD NOT BE MORE THAN RESPONSE IN Q1</w:t>
      </w:r>
    </w:p>
    <w:tbl>
      <w:tblPr>
        <w:tblpPr w:leftFromText="180" w:rightFromText="180" w:vertAnchor="text" w:horzAnchor="margin" w:tblpXSpec="center" w:tblpY="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260"/>
        <w:gridCol w:w="4395"/>
      </w:tblGrid>
      <w:tr w:rsidR="003A4B28" w:rsidRPr="00244805" w14:paraId="10004B1D" w14:textId="77777777" w:rsidTr="00A07EB2">
        <w:trPr>
          <w:trHeight w:val="116"/>
        </w:trPr>
        <w:tc>
          <w:tcPr>
            <w:tcW w:w="704" w:type="dxa"/>
          </w:tcPr>
          <w:p w14:paraId="09192289" w14:textId="77777777" w:rsidR="003A4B28" w:rsidRDefault="003A4B28" w:rsidP="00A07EB2">
            <w:pPr>
              <w:jc w:val="both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44E9E50" w14:textId="77777777" w:rsidR="003A4B28" w:rsidRPr="003135B8" w:rsidRDefault="003A4B28" w:rsidP="00A07EB2">
            <w:pPr>
              <w:jc w:val="both"/>
              <w:rPr>
                <w:b/>
                <w:bCs/>
              </w:rPr>
            </w:pPr>
            <w:r w:rsidRPr="003135B8">
              <w:rPr>
                <w:b/>
                <w:bCs/>
              </w:rPr>
              <w:t>INDICATIONS</w:t>
            </w:r>
          </w:p>
        </w:tc>
        <w:tc>
          <w:tcPr>
            <w:tcW w:w="4395" w:type="dxa"/>
          </w:tcPr>
          <w:p w14:paraId="771C33E8" w14:textId="77777777" w:rsidR="003A4B28" w:rsidRPr="003135B8" w:rsidRDefault="003A4B28" w:rsidP="00A07E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 of patients across indications per month</w:t>
            </w:r>
          </w:p>
        </w:tc>
      </w:tr>
      <w:tr w:rsidR="00C50B52" w:rsidRPr="00244805" w14:paraId="01EAFE3D" w14:textId="77777777" w:rsidTr="00A07EB2">
        <w:trPr>
          <w:trHeight w:val="116"/>
        </w:trPr>
        <w:tc>
          <w:tcPr>
            <w:tcW w:w="704" w:type="dxa"/>
          </w:tcPr>
          <w:p w14:paraId="764E4683" w14:textId="199088B5" w:rsidR="00C50B52" w:rsidRDefault="00C50B52" w:rsidP="00C50B52">
            <w:pPr>
              <w:jc w:val="both"/>
            </w:pPr>
            <w:r>
              <w:t>R1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F40B86" w14:textId="24400FE3" w:rsidR="00C50B52" w:rsidRPr="00966AF7" w:rsidRDefault="00C50B52" w:rsidP="00C50B52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966AF7">
              <w:rPr>
                <w:highlight w:val="yellow"/>
              </w:rPr>
              <w:t>Atrial Fibrillation (Vascular)</w:t>
            </w:r>
          </w:p>
        </w:tc>
        <w:tc>
          <w:tcPr>
            <w:tcW w:w="4395" w:type="dxa"/>
          </w:tcPr>
          <w:p w14:paraId="346AD7F1" w14:textId="77777777" w:rsidR="00C50B52" w:rsidRPr="003135B8" w:rsidRDefault="00C50B52" w:rsidP="00C50B52">
            <w:pPr>
              <w:jc w:val="both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  <w:tr w:rsidR="00C50B52" w:rsidRPr="00244805" w14:paraId="3094B860" w14:textId="77777777" w:rsidTr="00A07EB2">
        <w:trPr>
          <w:trHeight w:val="116"/>
        </w:trPr>
        <w:tc>
          <w:tcPr>
            <w:tcW w:w="704" w:type="dxa"/>
          </w:tcPr>
          <w:p w14:paraId="2F281ACA" w14:textId="6007EAD0" w:rsidR="00C50B52" w:rsidRDefault="00C50B52" w:rsidP="00C50B52">
            <w:pPr>
              <w:widowControl w:val="0"/>
              <w:adjustRightInd w:val="0"/>
            </w:pPr>
            <w:r>
              <w:t>R2</w:t>
            </w:r>
          </w:p>
        </w:tc>
        <w:tc>
          <w:tcPr>
            <w:tcW w:w="3260" w:type="dxa"/>
            <w:vAlign w:val="center"/>
          </w:tcPr>
          <w:p w14:paraId="30988CCE" w14:textId="574C6687" w:rsidR="00C50B52" w:rsidRPr="00966AF7" w:rsidRDefault="00C50B52" w:rsidP="00C50B52">
            <w:pPr>
              <w:widowControl w:val="0"/>
              <w:adjustRightInd w:val="0"/>
              <w:rPr>
                <w:highlight w:val="yellow"/>
              </w:rPr>
            </w:pPr>
            <w:r w:rsidRPr="00966AF7">
              <w:rPr>
                <w:highlight w:val="yellow"/>
              </w:rPr>
              <w:t>Atrial Fibrillation (Non-vascular)</w:t>
            </w:r>
          </w:p>
        </w:tc>
        <w:tc>
          <w:tcPr>
            <w:tcW w:w="4395" w:type="dxa"/>
          </w:tcPr>
          <w:p w14:paraId="675E8803" w14:textId="77777777" w:rsidR="00C50B52" w:rsidRDefault="00C50B52" w:rsidP="00C50B52">
            <w:pPr>
              <w:widowControl w:val="0"/>
              <w:adjustRightInd w:val="0"/>
            </w:pPr>
          </w:p>
        </w:tc>
      </w:tr>
      <w:tr w:rsidR="00C50B52" w:rsidRPr="00443975" w14:paraId="342E79FA" w14:textId="77777777" w:rsidTr="00A07EB2">
        <w:trPr>
          <w:trHeight w:val="116"/>
        </w:trPr>
        <w:tc>
          <w:tcPr>
            <w:tcW w:w="704" w:type="dxa"/>
          </w:tcPr>
          <w:p w14:paraId="54721A2F" w14:textId="6D945154" w:rsidR="00C50B52" w:rsidRDefault="00C50B52" w:rsidP="00C50B52">
            <w:pPr>
              <w:widowControl w:val="0"/>
              <w:adjustRightInd w:val="0"/>
            </w:pPr>
            <w:r>
              <w:t>R3</w:t>
            </w:r>
          </w:p>
        </w:tc>
        <w:tc>
          <w:tcPr>
            <w:tcW w:w="3260" w:type="dxa"/>
            <w:vAlign w:val="center"/>
          </w:tcPr>
          <w:p w14:paraId="386358B6" w14:textId="3629B07D" w:rsidR="00C50B52" w:rsidRPr="00966AF7" w:rsidRDefault="00C50B52" w:rsidP="00C50B52">
            <w:pPr>
              <w:widowControl w:val="0"/>
              <w:adjustRightInd w:val="0"/>
              <w:rPr>
                <w:highlight w:val="yellow"/>
              </w:rPr>
            </w:pPr>
            <w:r w:rsidRPr="00966AF7">
              <w:rPr>
                <w:rStyle w:val="ui-provider"/>
                <w:highlight w:val="yellow"/>
              </w:rPr>
              <w:t>Mitral Stenosis</w:t>
            </w:r>
          </w:p>
        </w:tc>
        <w:tc>
          <w:tcPr>
            <w:tcW w:w="4395" w:type="dxa"/>
          </w:tcPr>
          <w:p w14:paraId="564F1D93" w14:textId="77777777" w:rsidR="00C50B52" w:rsidRDefault="00C50B52" w:rsidP="00C50B52">
            <w:pPr>
              <w:widowControl w:val="0"/>
              <w:adjustRightInd w:val="0"/>
            </w:pPr>
          </w:p>
        </w:tc>
      </w:tr>
      <w:tr w:rsidR="00C50B52" w:rsidRPr="00443975" w14:paraId="0DAB88AE" w14:textId="77777777" w:rsidTr="00A07EB2">
        <w:trPr>
          <w:trHeight w:val="116"/>
        </w:trPr>
        <w:tc>
          <w:tcPr>
            <w:tcW w:w="704" w:type="dxa"/>
          </w:tcPr>
          <w:p w14:paraId="760A4309" w14:textId="41535133" w:rsidR="00C50B52" w:rsidRDefault="00C50B52" w:rsidP="00C50B52">
            <w:pPr>
              <w:widowControl w:val="0"/>
              <w:adjustRightInd w:val="0"/>
            </w:pPr>
            <w:r>
              <w:t>R4</w:t>
            </w:r>
          </w:p>
        </w:tc>
        <w:tc>
          <w:tcPr>
            <w:tcW w:w="3260" w:type="dxa"/>
            <w:vAlign w:val="center"/>
          </w:tcPr>
          <w:p w14:paraId="02BA9A99" w14:textId="3A5B3118" w:rsidR="00C50B52" w:rsidRDefault="00C50B52" w:rsidP="00C50B52">
            <w:pPr>
              <w:widowControl w:val="0"/>
              <w:adjustRightInd w:val="0"/>
            </w:pPr>
            <w:r>
              <w:t>AHV (Artificial Heart Valves)</w:t>
            </w:r>
          </w:p>
        </w:tc>
        <w:tc>
          <w:tcPr>
            <w:tcW w:w="4395" w:type="dxa"/>
          </w:tcPr>
          <w:p w14:paraId="4BC98977" w14:textId="77777777" w:rsidR="00C50B52" w:rsidRDefault="00C50B52" w:rsidP="00C50B52">
            <w:pPr>
              <w:widowControl w:val="0"/>
              <w:adjustRightInd w:val="0"/>
            </w:pPr>
          </w:p>
        </w:tc>
      </w:tr>
      <w:tr w:rsidR="00C50B52" w:rsidRPr="00443975" w14:paraId="138CD81F" w14:textId="77777777" w:rsidTr="00A07EB2">
        <w:trPr>
          <w:trHeight w:val="116"/>
        </w:trPr>
        <w:tc>
          <w:tcPr>
            <w:tcW w:w="704" w:type="dxa"/>
          </w:tcPr>
          <w:p w14:paraId="08A73BA7" w14:textId="1477E681" w:rsidR="00C50B52" w:rsidRDefault="00C50B52" w:rsidP="00C50B52">
            <w:pPr>
              <w:widowControl w:val="0"/>
              <w:adjustRightInd w:val="0"/>
            </w:pPr>
            <w:r>
              <w:t>R5</w:t>
            </w:r>
          </w:p>
        </w:tc>
        <w:tc>
          <w:tcPr>
            <w:tcW w:w="3260" w:type="dxa"/>
            <w:vAlign w:val="center"/>
          </w:tcPr>
          <w:p w14:paraId="12A8313D" w14:textId="6914CB4F" w:rsidR="00C50B52" w:rsidRDefault="00C50B52" w:rsidP="00C50B52">
            <w:pPr>
              <w:widowControl w:val="0"/>
              <w:adjustRightInd w:val="0"/>
            </w:pPr>
            <w:r>
              <w:t>Deep Venous Thrombosis</w:t>
            </w:r>
          </w:p>
        </w:tc>
        <w:tc>
          <w:tcPr>
            <w:tcW w:w="4395" w:type="dxa"/>
          </w:tcPr>
          <w:p w14:paraId="5975B425" w14:textId="77777777" w:rsidR="00C50B52" w:rsidRDefault="00C50B52" w:rsidP="00C50B52">
            <w:pPr>
              <w:widowControl w:val="0"/>
              <w:adjustRightInd w:val="0"/>
            </w:pPr>
          </w:p>
        </w:tc>
      </w:tr>
      <w:tr w:rsidR="00C50B52" w:rsidRPr="00443975" w14:paraId="68A72DB0" w14:textId="77777777" w:rsidTr="00A07EB2">
        <w:trPr>
          <w:trHeight w:val="116"/>
        </w:trPr>
        <w:tc>
          <w:tcPr>
            <w:tcW w:w="704" w:type="dxa"/>
          </w:tcPr>
          <w:p w14:paraId="1D4BC739" w14:textId="6FA4F932" w:rsidR="00C50B52" w:rsidRDefault="00C50B52" w:rsidP="00C50B52">
            <w:pPr>
              <w:widowControl w:val="0"/>
              <w:adjustRightInd w:val="0"/>
            </w:pPr>
            <w:r>
              <w:lastRenderedPageBreak/>
              <w:t>R6</w:t>
            </w:r>
          </w:p>
        </w:tc>
        <w:tc>
          <w:tcPr>
            <w:tcW w:w="3260" w:type="dxa"/>
            <w:vAlign w:val="center"/>
          </w:tcPr>
          <w:p w14:paraId="7F26A4C1" w14:textId="35FF4185" w:rsidR="00C50B52" w:rsidRDefault="00C50B52" w:rsidP="00C50B52">
            <w:pPr>
              <w:widowControl w:val="0"/>
              <w:adjustRightInd w:val="0"/>
            </w:pPr>
            <w:r>
              <w:t>Pulmonary Embolism</w:t>
            </w:r>
          </w:p>
        </w:tc>
        <w:tc>
          <w:tcPr>
            <w:tcW w:w="4395" w:type="dxa"/>
          </w:tcPr>
          <w:p w14:paraId="088B7228" w14:textId="77777777" w:rsidR="00C50B52" w:rsidRDefault="00C50B52" w:rsidP="00C50B52">
            <w:pPr>
              <w:widowControl w:val="0"/>
              <w:adjustRightInd w:val="0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  <w:tr w:rsidR="00C50B52" w:rsidRPr="00443975" w14:paraId="1A90655D" w14:textId="77777777" w:rsidTr="00A07EB2">
        <w:trPr>
          <w:trHeight w:val="116"/>
        </w:trPr>
        <w:tc>
          <w:tcPr>
            <w:tcW w:w="704" w:type="dxa"/>
          </w:tcPr>
          <w:p w14:paraId="7090ABE0" w14:textId="28FEB921" w:rsidR="00C50B52" w:rsidRDefault="00C50B52" w:rsidP="00C50B52">
            <w:pPr>
              <w:widowControl w:val="0"/>
              <w:adjustRightInd w:val="0"/>
            </w:pPr>
            <w:r>
              <w:t>R7</w:t>
            </w:r>
          </w:p>
        </w:tc>
        <w:tc>
          <w:tcPr>
            <w:tcW w:w="3260" w:type="dxa"/>
            <w:vAlign w:val="center"/>
          </w:tcPr>
          <w:p w14:paraId="791EA2A3" w14:textId="598D7FDE" w:rsidR="00C50B52" w:rsidRDefault="00C50B52" w:rsidP="00C50B52">
            <w:pPr>
              <w:widowControl w:val="0"/>
              <w:adjustRightInd w:val="0"/>
            </w:pPr>
            <w:r>
              <w:t>Post-Op recovery</w:t>
            </w:r>
          </w:p>
        </w:tc>
        <w:tc>
          <w:tcPr>
            <w:tcW w:w="4395" w:type="dxa"/>
          </w:tcPr>
          <w:p w14:paraId="27524792" w14:textId="77777777" w:rsidR="00C50B52" w:rsidRDefault="00C50B52" w:rsidP="00C50B52">
            <w:pPr>
              <w:widowControl w:val="0"/>
              <w:adjustRightInd w:val="0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  <w:tr w:rsidR="00C50B52" w:rsidRPr="00443975" w14:paraId="345F6E2F" w14:textId="77777777" w:rsidTr="00A07EB2">
        <w:trPr>
          <w:trHeight w:val="116"/>
        </w:trPr>
        <w:tc>
          <w:tcPr>
            <w:tcW w:w="704" w:type="dxa"/>
          </w:tcPr>
          <w:p w14:paraId="5C70DAE9" w14:textId="4C12C64F" w:rsidR="00C50B52" w:rsidRDefault="00C50B52" w:rsidP="00C50B52">
            <w:pPr>
              <w:widowControl w:val="0"/>
              <w:adjustRightInd w:val="0"/>
            </w:pPr>
            <w:r>
              <w:t>R8</w:t>
            </w:r>
          </w:p>
        </w:tc>
        <w:tc>
          <w:tcPr>
            <w:tcW w:w="3260" w:type="dxa"/>
            <w:vAlign w:val="center"/>
          </w:tcPr>
          <w:p w14:paraId="074E9840" w14:textId="77777777" w:rsidR="00C50B52" w:rsidRDefault="00C50B52" w:rsidP="00C50B52">
            <w:pPr>
              <w:widowControl w:val="0"/>
              <w:adjustRightInd w:val="0"/>
            </w:pPr>
            <w:r>
              <w:t>Other (Please specify ________)</w:t>
            </w:r>
          </w:p>
          <w:p w14:paraId="708B11FB" w14:textId="6D3370AA" w:rsidR="00C50B52" w:rsidRDefault="00C50B52" w:rsidP="00C50B52">
            <w:pPr>
              <w:widowControl w:val="0"/>
              <w:adjustRightInd w:val="0"/>
            </w:pPr>
            <w:r>
              <w:rPr>
                <w:rFonts w:asciiTheme="minorHAnsi" w:hAnsiTheme="minorHAnsi" w:cs="Arial"/>
                <w:b/>
                <w:bCs/>
                <w:color w:val="0070C0"/>
              </w:rPr>
              <w:t>ANCHOR AT THE BOTTOM</w:t>
            </w:r>
          </w:p>
        </w:tc>
        <w:tc>
          <w:tcPr>
            <w:tcW w:w="4395" w:type="dxa"/>
          </w:tcPr>
          <w:p w14:paraId="223DB542" w14:textId="77777777" w:rsidR="00C50B52" w:rsidRDefault="00C50B52" w:rsidP="00C50B52">
            <w:pPr>
              <w:widowControl w:val="0"/>
              <w:adjustRightInd w:val="0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  <w:tr w:rsidR="00C50B52" w:rsidRPr="00443975" w14:paraId="7A25C519" w14:textId="77777777" w:rsidTr="00A07EB2">
        <w:trPr>
          <w:trHeight w:val="116"/>
        </w:trPr>
        <w:tc>
          <w:tcPr>
            <w:tcW w:w="704" w:type="dxa"/>
          </w:tcPr>
          <w:p w14:paraId="56168883" w14:textId="16075648" w:rsidR="00C50B52" w:rsidRDefault="00C50B52" w:rsidP="00C50B52">
            <w:pPr>
              <w:widowControl w:val="0"/>
              <w:adjustRightInd w:val="0"/>
            </w:pPr>
            <w:r>
              <w:t>R9</w:t>
            </w:r>
          </w:p>
        </w:tc>
        <w:tc>
          <w:tcPr>
            <w:tcW w:w="3260" w:type="dxa"/>
            <w:vAlign w:val="center"/>
          </w:tcPr>
          <w:p w14:paraId="3285C7EC" w14:textId="77777777" w:rsidR="00C50B52" w:rsidRDefault="00C50B52" w:rsidP="00C50B52">
            <w:pPr>
              <w:widowControl w:val="0"/>
              <w:adjustRightInd w:val="0"/>
            </w:pPr>
            <w:r>
              <w:t>Other (Please specify ________)</w:t>
            </w:r>
          </w:p>
          <w:p w14:paraId="397FE6F4" w14:textId="51537250" w:rsidR="00C50B52" w:rsidRDefault="00C50B52" w:rsidP="00C50B52">
            <w:pPr>
              <w:widowControl w:val="0"/>
              <w:adjustRightInd w:val="0"/>
            </w:pPr>
            <w:r>
              <w:rPr>
                <w:rFonts w:asciiTheme="minorHAnsi" w:hAnsiTheme="minorHAnsi" w:cs="Arial"/>
                <w:b/>
                <w:bCs/>
                <w:color w:val="0070C0"/>
              </w:rPr>
              <w:t>ANCHOR AT THE BOTTOM</w:t>
            </w:r>
          </w:p>
        </w:tc>
        <w:tc>
          <w:tcPr>
            <w:tcW w:w="4395" w:type="dxa"/>
          </w:tcPr>
          <w:p w14:paraId="7ACBDE8D" w14:textId="77777777" w:rsidR="00C50B52" w:rsidRDefault="00C50B52" w:rsidP="00C50B52">
            <w:pPr>
              <w:widowControl w:val="0"/>
              <w:adjustRightInd w:val="0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</w:tbl>
    <w:p w14:paraId="51420C1E" w14:textId="308D528A" w:rsidR="003A4B28" w:rsidRDefault="003A4B28" w:rsidP="00A62BB6">
      <w:pPr>
        <w:widowControl w:val="0"/>
        <w:adjustRightInd w:val="0"/>
        <w:rPr>
          <w:rFonts w:asciiTheme="minorHAnsi" w:hAnsiTheme="minorHAnsi" w:cstheme="minorHAnsi"/>
          <w:b/>
          <w:bCs/>
        </w:rPr>
      </w:pPr>
    </w:p>
    <w:p w14:paraId="4B49A721" w14:textId="5984580F" w:rsidR="003A4B28" w:rsidRDefault="003A4B28" w:rsidP="003A4B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Q</w:t>
      </w:r>
      <w:r w:rsidR="00B11061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 xml:space="preserve">. </w:t>
      </w:r>
      <w:r w:rsidR="00BB0009">
        <w:rPr>
          <w:rFonts w:asciiTheme="minorHAnsi" w:hAnsiTheme="minorHAnsi" w:cstheme="minorHAnsi"/>
        </w:rPr>
        <w:t>Out of total patients that you see across all the indications, what is the proportion of patients to whom you recommend anticoagulant therapy?</w:t>
      </w:r>
      <w:r w:rsidRPr="004E39ED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2D23" w14:paraId="61864242" w14:textId="77777777" w:rsidTr="000F2D23">
        <w:tc>
          <w:tcPr>
            <w:tcW w:w="4508" w:type="dxa"/>
            <w:shd w:val="clear" w:color="auto" w:fill="D9E2F3" w:themeFill="accent1" w:themeFillTint="33"/>
          </w:tcPr>
          <w:p w14:paraId="797EEA52" w14:textId="36E6FD88" w:rsidR="000F2D23" w:rsidRPr="000F2D23" w:rsidRDefault="000F2D23" w:rsidP="003A4B28">
            <w:pPr>
              <w:rPr>
                <w:rFonts w:asciiTheme="minorHAnsi" w:hAnsiTheme="minorHAnsi" w:cstheme="minorHAnsi"/>
                <w:b/>
                <w:bCs/>
              </w:rPr>
            </w:pPr>
            <w:r w:rsidRPr="000F2D23">
              <w:rPr>
                <w:rFonts w:asciiTheme="minorHAnsi" w:hAnsiTheme="minorHAnsi" w:cstheme="minorHAnsi"/>
                <w:b/>
                <w:bCs/>
              </w:rPr>
              <w:t>% of patients on anti-coagulation therapy</w:t>
            </w:r>
          </w:p>
        </w:tc>
        <w:tc>
          <w:tcPr>
            <w:tcW w:w="4508" w:type="dxa"/>
          </w:tcPr>
          <w:p w14:paraId="14F04B52" w14:textId="77777777" w:rsidR="000F2D23" w:rsidRDefault="000F2D23" w:rsidP="003A4B28">
            <w:pPr>
              <w:rPr>
                <w:rFonts w:asciiTheme="minorHAnsi" w:hAnsiTheme="minorHAnsi" w:cstheme="minorHAnsi"/>
              </w:rPr>
            </w:pPr>
          </w:p>
        </w:tc>
      </w:tr>
    </w:tbl>
    <w:p w14:paraId="798CCCAA" w14:textId="77777777" w:rsidR="000E05CB" w:rsidRDefault="000E05CB" w:rsidP="003A4B28">
      <w:pPr>
        <w:rPr>
          <w:rFonts w:asciiTheme="minorHAnsi" w:hAnsiTheme="minorHAnsi" w:cstheme="minorHAnsi"/>
        </w:rPr>
      </w:pPr>
    </w:p>
    <w:p w14:paraId="4EF941BA" w14:textId="77777777" w:rsidR="000E05CB" w:rsidRDefault="000E05CB" w:rsidP="003A4B28">
      <w:pPr>
        <w:rPr>
          <w:rFonts w:asciiTheme="minorHAnsi" w:hAnsiTheme="minorHAnsi" w:cstheme="minorHAnsi"/>
        </w:rPr>
      </w:pPr>
    </w:p>
    <w:p w14:paraId="248A0C67" w14:textId="45332BF6" w:rsidR="00037C8F" w:rsidRDefault="00037C8F" w:rsidP="003A4B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Q5. </w:t>
      </w:r>
      <w:r w:rsidR="00BB0009">
        <w:rPr>
          <w:rFonts w:asciiTheme="minorHAnsi" w:hAnsiTheme="minorHAnsi" w:cstheme="minorHAnsi"/>
        </w:rPr>
        <w:t xml:space="preserve">Out of all patients to whom you recommend anti-coagulant therapy, what is the proportion of patients </w:t>
      </w:r>
      <w:r w:rsidR="001B7D1B">
        <w:rPr>
          <w:rFonts w:asciiTheme="minorHAnsi" w:hAnsiTheme="minorHAnsi" w:cstheme="minorHAnsi"/>
        </w:rPr>
        <w:t xml:space="preserve">who are recommended </w:t>
      </w:r>
      <w:r w:rsidR="001B7D1B" w:rsidRPr="001B7D1B">
        <w:rPr>
          <w:rFonts w:asciiTheme="minorHAnsi" w:hAnsiTheme="minorHAnsi" w:cstheme="minorHAnsi"/>
          <w:b/>
          <w:bCs/>
        </w:rPr>
        <w:t>long-term anticoagulant therapy</w:t>
      </w:r>
      <w:r w:rsidR="00BF3AD8">
        <w:rPr>
          <w:rFonts w:asciiTheme="minorHAnsi" w:hAnsiTheme="minorHAnsi" w:cstheme="minorHAnsi"/>
          <w:b/>
          <w:bCs/>
        </w:rPr>
        <w:t xml:space="preserve"> </w:t>
      </w:r>
      <w:r w:rsidR="00BF3AD8" w:rsidRPr="00BF3AD8">
        <w:rPr>
          <w:rFonts w:asciiTheme="minorHAnsi" w:hAnsiTheme="minorHAnsi" w:cstheme="minorHAnsi"/>
          <w:i/>
          <w:iCs/>
        </w:rPr>
        <w:t>i.e for pro-longed period of time</w:t>
      </w:r>
      <w:r w:rsidR="001B7D1B">
        <w:rPr>
          <w:rFonts w:asciiTheme="minorHAnsi" w:hAnsiTheme="minorHAnsi" w:cstheme="minorHAnsi"/>
        </w:rPr>
        <w:t xml:space="preserve">? </w:t>
      </w:r>
      <w:r w:rsidR="00FC3903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B7D1B" w14:paraId="4E2EDCCA" w14:textId="77777777" w:rsidTr="00A07EB2">
        <w:tc>
          <w:tcPr>
            <w:tcW w:w="4508" w:type="dxa"/>
            <w:shd w:val="clear" w:color="auto" w:fill="D9E2F3" w:themeFill="accent1" w:themeFillTint="33"/>
          </w:tcPr>
          <w:p w14:paraId="289F4DB3" w14:textId="5B29449E" w:rsidR="001B7D1B" w:rsidRPr="000F2D23" w:rsidRDefault="001B7D1B" w:rsidP="00A07EB2">
            <w:pPr>
              <w:rPr>
                <w:rFonts w:asciiTheme="minorHAnsi" w:hAnsiTheme="minorHAnsi" w:cstheme="minorHAnsi"/>
                <w:b/>
                <w:bCs/>
              </w:rPr>
            </w:pPr>
            <w:r w:rsidRPr="000F2D23">
              <w:rPr>
                <w:rFonts w:asciiTheme="minorHAnsi" w:hAnsiTheme="minorHAnsi" w:cstheme="minorHAnsi"/>
                <w:b/>
                <w:bCs/>
              </w:rPr>
              <w:t>% of patients 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long term</w:t>
            </w:r>
            <w:r w:rsidRPr="000F2D23">
              <w:rPr>
                <w:rFonts w:asciiTheme="minorHAnsi" w:hAnsiTheme="minorHAnsi" w:cstheme="minorHAnsi"/>
                <w:b/>
                <w:bCs/>
              </w:rPr>
              <w:t xml:space="preserve"> anti-coagulation therapy</w:t>
            </w:r>
          </w:p>
        </w:tc>
        <w:tc>
          <w:tcPr>
            <w:tcW w:w="4508" w:type="dxa"/>
          </w:tcPr>
          <w:p w14:paraId="0274996F" w14:textId="77777777" w:rsidR="001B7D1B" w:rsidRDefault="001B7D1B" w:rsidP="00A07EB2">
            <w:pPr>
              <w:rPr>
                <w:rFonts w:asciiTheme="minorHAnsi" w:hAnsiTheme="minorHAnsi" w:cstheme="minorHAnsi"/>
              </w:rPr>
            </w:pPr>
          </w:p>
        </w:tc>
      </w:tr>
    </w:tbl>
    <w:p w14:paraId="3F332856" w14:textId="77777777" w:rsidR="001B7D1B" w:rsidRDefault="001B7D1B" w:rsidP="003A4B28">
      <w:pPr>
        <w:rPr>
          <w:rFonts w:asciiTheme="minorHAnsi" w:hAnsiTheme="minorHAnsi" w:cstheme="minorHAnsi"/>
        </w:rPr>
      </w:pPr>
    </w:p>
    <w:p w14:paraId="261CCF40" w14:textId="60C92C01" w:rsidR="00F057BD" w:rsidRDefault="000E05CB" w:rsidP="003A4B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Q6. </w:t>
      </w:r>
      <w:r w:rsidR="00BF3AD8">
        <w:rPr>
          <w:rFonts w:asciiTheme="minorHAnsi" w:hAnsiTheme="minorHAnsi" w:cstheme="minorHAnsi"/>
        </w:rPr>
        <w:t xml:space="preserve">For patient who are on </w:t>
      </w:r>
      <w:r w:rsidR="00BF3AD8" w:rsidRPr="00F22996">
        <w:rPr>
          <w:rFonts w:asciiTheme="minorHAnsi" w:hAnsiTheme="minorHAnsi" w:cstheme="minorHAnsi"/>
          <w:b/>
          <w:bCs/>
        </w:rPr>
        <w:t>long term anti-coagulation therapy</w:t>
      </w:r>
      <w:r w:rsidR="00BF3AD8">
        <w:rPr>
          <w:rFonts w:asciiTheme="minorHAnsi" w:hAnsiTheme="minorHAnsi" w:cstheme="minorHAnsi"/>
        </w:rPr>
        <w:t xml:space="preserve">, </w:t>
      </w:r>
      <w:r w:rsidR="00084D22">
        <w:rPr>
          <w:rFonts w:asciiTheme="minorHAnsi" w:hAnsiTheme="minorHAnsi" w:cstheme="minorHAnsi"/>
        </w:rPr>
        <w:t>what is the proportion o</w:t>
      </w:r>
      <w:r w:rsidR="00F22996">
        <w:rPr>
          <w:rFonts w:asciiTheme="minorHAnsi" w:hAnsiTheme="minorHAnsi" w:cstheme="minorHAnsi"/>
        </w:rPr>
        <w:t>f</w:t>
      </w:r>
      <w:r w:rsidR="00084D22">
        <w:rPr>
          <w:rFonts w:asciiTheme="minorHAnsi" w:hAnsiTheme="minorHAnsi" w:cstheme="minorHAnsi"/>
        </w:rPr>
        <w:t xml:space="preserve"> patients on the following anti-coagulant</w:t>
      </w:r>
      <w:r w:rsidR="00F22996">
        <w:rPr>
          <w:rFonts w:asciiTheme="minorHAnsi" w:hAnsiTheme="minorHAnsi" w:cstheme="minorHAnsi"/>
        </w:rPr>
        <w:t xml:space="preserve"> therapy</w:t>
      </w:r>
      <w:r w:rsidR="00084D22">
        <w:rPr>
          <w:rFonts w:asciiTheme="minorHAnsi" w:hAnsiTheme="minorHAnsi" w:cstheme="minorHAnsi"/>
        </w:rPr>
        <w:t xml:space="preserve">? </w:t>
      </w:r>
    </w:p>
    <w:p w14:paraId="6FEA57D1" w14:textId="6FE83887" w:rsidR="000441D0" w:rsidRDefault="000441D0" w:rsidP="003A4B28">
      <w:pPr>
        <w:rPr>
          <w:rFonts w:asciiTheme="minorHAnsi" w:hAnsiTheme="minorHAnsi" w:cstheme="minorHAnsi"/>
        </w:rPr>
      </w:pPr>
    </w:p>
    <w:p w14:paraId="30153D60" w14:textId="77777777" w:rsidR="000441D0" w:rsidRDefault="000441D0" w:rsidP="003A4B28">
      <w:pPr>
        <w:rPr>
          <w:rFonts w:asciiTheme="minorHAnsi" w:hAnsiTheme="minorHAnsi" w:cstheme="minorHAnsi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2669"/>
        <w:gridCol w:w="2024"/>
      </w:tblGrid>
      <w:tr w:rsidR="000441D0" w:rsidRPr="000935F6" w14:paraId="1A6ED04F" w14:textId="34A08297" w:rsidTr="000441D0">
        <w:trPr>
          <w:trHeight w:val="17"/>
        </w:trPr>
        <w:tc>
          <w:tcPr>
            <w:tcW w:w="4549" w:type="dxa"/>
            <w:shd w:val="clear" w:color="auto" w:fill="D9E2F3" w:themeFill="accent1" w:themeFillTint="33"/>
            <w:vAlign w:val="center"/>
          </w:tcPr>
          <w:p w14:paraId="73E67081" w14:textId="37DF90AA" w:rsidR="000441D0" w:rsidRPr="00BF3AD8" w:rsidRDefault="000441D0" w:rsidP="00BF3AD8">
            <w:pPr>
              <w:ind w:left="-121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F3A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SPLIT OF PATIENTS ON ANTIOAGULATION THERAPY</w:t>
            </w:r>
          </w:p>
        </w:tc>
        <w:tc>
          <w:tcPr>
            <w:tcW w:w="2669" w:type="dxa"/>
            <w:shd w:val="clear" w:color="auto" w:fill="D9E2F3" w:themeFill="accent1" w:themeFillTint="33"/>
            <w:vAlign w:val="center"/>
            <w:hideMark/>
          </w:tcPr>
          <w:p w14:paraId="6A770750" w14:textId="3BE43911" w:rsidR="000441D0" w:rsidRPr="00BF3AD8" w:rsidRDefault="000441D0" w:rsidP="00BF3A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F3A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patients on long term anti-coagulation therapy</w:t>
            </w:r>
          </w:p>
        </w:tc>
        <w:tc>
          <w:tcPr>
            <w:tcW w:w="2024" w:type="dxa"/>
            <w:shd w:val="clear" w:color="auto" w:fill="D9E2F3" w:themeFill="accent1" w:themeFillTint="33"/>
          </w:tcPr>
          <w:p w14:paraId="0CBEA749" w14:textId="77777777" w:rsidR="000441D0" w:rsidRPr="00BF3AD8" w:rsidRDefault="000441D0" w:rsidP="00BF3AD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41D0" w:rsidRPr="000935F6" w14:paraId="26DB8F8C" w14:textId="0924597D" w:rsidTr="000441D0">
        <w:trPr>
          <w:trHeight w:val="17"/>
        </w:trPr>
        <w:tc>
          <w:tcPr>
            <w:tcW w:w="4549" w:type="dxa"/>
            <w:shd w:val="clear" w:color="auto" w:fill="auto"/>
            <w:vAlign w:val="center"/>
            <w:hideMark/>
          </w:tcPr>
          <w:p w14:paraId="283A1E86" w14:textId="77777777" w:rsidR="000441D0" w:rsidRPr="000935F6" w:rsidRDefault="000441D0" w:rsidP="00A07EB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Only </w:t>
            </w:r>
            <w:r w:rsidRPr="000935F6">
              <w:rPr>
                <w:rFonts w:eastAsia="Times New Roman"/>
                <w:b/>
                <w:bCs/>
                <w:color w:val="000000"/>
              </w:rPr>
              <w:t>Warfarin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58B1BA84" w14:textId="77777777" w:rsidR="000441D0" w:rsidRPr="000935F6" w:rsidRDefault="000441D0" w:rsidP="00A07EB2">
            <w:pPr>
              <w:jc w:val="both"/>
              <w:rPr>
                <w:rFonts w:eastAsia="Times New Roman"/>
                <w:b/>
                <w:bCs/>
                <w:color w:val="0070C0"/>
              </w:rPr>
            </w:pPr>
            <w:r w:rsidRPr="000935F6">
              <w:rPr>
                <w:rFonts w:eastAsia="Times New Roman"/>
                <w:b/>
                <w:bCs/>
                <w:color w:val="0070C0"/>
              </w:rPr>
              <w:t> </w:t>
            </w:r>
          </w:p>
        </w:tc>
        <w:tc>
          <w:tcPr>
            <w:tcW w:w="2024" w:type="dxa"/>
          </w:tcPr>
          <w:p w14:paraId="5289CC34" w14:textId="4C7391BF" w:rsidR="000441D0" w:rsidRPr="000935F6" w:rsidRDefault="000441D0" w:rsidP="00A07EB2">
            <w:pPr>
              <w:jc w:val="both"/>
              <w:rPr>
                <w:rFonts w:eastAsia="Times New Roman"/>
                <w:b/>
                <w:bCs/>
                <w:color w:val="0070C0"/>
              </w:rPr>
            </w:pPr>
            <w:r w:rsidRPr="000441D0">
              <w:rPr>
                <w:rFonts w:eastAsia="Times New Roman"/>
                <w:b/>
                <w:bCs/>
                <w:color w:val="0070C0"/>
                <w:highlight w:val="yellow"/>
              </w:rPr>
              <w:t>TERMINATE IF RESPONSE IS &lt;1%</w:t>
            </w:r>
          </w:p>
        </w:tc>
      </w:tr>
      <w:tr w:rsidR="000441D0" w:rsidRPr="000935F6" w14:paraId="23A18297" w14:textId="0B6BBEC9" w:rsidTr="000441D0">
        <w:trPr>
          <w:trHeight w:val="17"/>
        </w:trPr>
        <w:tc>
          <w:tcPr>
            <w:tcW w:w="4549" w:type="dxa"/>
            <w:shd w:val="clear" w:color="auto" w:fill="auto"/>
            <w:vAlign w:val="bottom"/>
            <w:hideMark/>
          </w:tcPr>
          <w:p w14:paraId="501EAD66" w14:textId="12019D12" w:rsidR="000441D0" w:rsidRPr="000935F6" w:rsidRDefault="000441D0" w:rsidP="00A07EB2">
            <w:pPr>
              <w:rPr>
                <w:rFonts w:eastAsia="Times New Roman"/>
                <w:color w:val="000000"/>
              </w:rPr>
            </w:pPr>
            <w:r w:rsidRPr="000935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VITAMIN K ANTAGONIST</w:t>
            </w:r>
            <w:r w:rsidRPr="000935F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other than W</w:t>
            </w:r>
            <w:r w:rsidRPr="000935F6">
              <w:rPr>
                <w:rFonts w:eastAsia="Times New Roman"/>
                <w:color w:val="000000"/>
                <w:sz w:val="20"/>
                <w:szCs w:val="20"/>
              </w:rPr>
              <w:t>arfarin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14:paraId="43EEFD18" w14:textId="77777777" w:rsidR="000441D0" w:rsidRPr="000935F6" w:rsidRDefault="000441D0" w:rsidP="00A07EB2">
            <w:pPr>
              <w:rPr>
                <w:rFonts w:eastAsia="Times New Roman"/>
                <w:color w:val="000000"/>
              </w:rPr>
            </w:pPr>
            <w:r w:rsidRPr="000935F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24" w:type="dxa"/>
          </w:tcPr>
          <w:p w14:paraId="3F82DAF8" w14:textId="77777777" w:rsidR="000441D0" w:rsidRPr="000935F6" w:rsidRDefault="000441D0" w:rsidP="00A07EB2">
            <w:pPr>
              <w:rPr>
                <w:rFonts w:eastAsia="Times New Roman"/>
                <w:color w:val="000000"/>
              </w:rPr>
            </w:pPr>
          </w:p>
        </w:tc>
      </w:tr>
      <w:tr w:rsidR="000441D0" w:rsidRPr="000935F6" w14:paraId="65664A21" w14:textId="1A172D8B" w:rsidTr="000441D0">
        <w:trPr>
          <w:trHeight w:val="17"/>
        </w:trPr>
        <w:tc>
          <w:tcPr>
            <w:tcW w:w="4549" w:type="dxa"/>
            <w:shd w:val="clear" w:color="auto" w:fill="auto"/>
            <w:noWrap/>
            <w:vAlign w:val="bottom"/>
            <w:hideMark/>
          </w:tcPr>
          <w:p w14:paraId="061B93F4" w14:textId="77777777" w:rsidR="000441D0" w:rsidRPr="000935F6" w:rsidRDefault="000441D0" w:rsidP="00A07EB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Only </w:t>
            </w:r>
            <w:r w:rsidRPr="000935F6">
              <w:rPr>
                <w:rFonts w:eastAsia="Times New Roman"/>
                <w:b/>
                <w:bCs/>
                <w:color w:val="000000"/>
              </w:rPr>
              <w:t>NOACs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14:paraId="6B07BAD9" w14:textId="77777777" w:rsidR="000441D0" w:rsidRPr="000935F6" w:rsidRDefault="000441D0" w:rsidP="00A07EB2">
            <w:pPr>
              <w:rPr>
                <w:rFonts w:eastAsia="Times New Roman"/>
                <w:color w:val="000000"/>
              </w:rPr>
            </w:pPr>
            <w:r w:rsidRPr="000935F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24" w:type="dxa"/>
          </w:tcPr>
          <w:p w14:paraId="063AF1FC" w14:textId="77777777" w:rsidR="000441D0" w:rsidRPr="000935F6" w:rsidRDefault="000441D0" w:rsidP="00A07EB2">
            <w:pPr>
              <w:rPr>
                <w:rFonts w:eastAsia="Times New Roman"/>
                <w:color w:val="000000"/>
              </w:rPr>
            </w:pPr>
          </w:p>
        </w:tc>
      </w:tr>
      <w:tr w:rsidR="000441D0" w:rsidRPr="000935F6" w14:paraId="16A98E99" w14:textId="1E6204C6" w:rsidTr="000441D0">
        <w:trPr>
          <w:trHeight w:val="17"/>
        </w:trPr>
        <w:tc>
          <w:tcPr>
            <w:tcW w:w="4549" w:type="dxa"/>
            <w:shd w:val="clear" w:color="auto" w:fill="auto"/>
            <w:noWrap/>
            <w:vAlign w:val="bottom"/>
            <w:hideMark/>
          </w:tcPr>
          <w:p w14:paraId="706901F0" w14:textId="77777777" w:rsidR="000441D0" w:rsidRPr="000935F6" w:rsidRDefault="000441D0" w:rsidP="00A07EB2">
            <w:pPr>
              <w:jc w:val="center"/>
              <w:rPr>
                <w:rFonts w:asciiTheme="minorHAnsi" w:hAnsiTheme="minorHAnsi" w:cs="Arial"/>
                <w:b/>
                <w:bCs/>
                <w:color w:val="0070C0"/>
              </w:rPr>
            </w:pPr>
            <w:r w:rsidRPr="000935F6">
              <w:rPr>
                <w:rFonts w:asciiTheme="minorHAnsi" w:hAnsiTheme="minorHAnsi" w:cs="Arial"/>
                <w:b/>
                <w:bCs/>
                <w:color w:val="0070C0"/>
              </w:rPr>
              <w:t>TOTAL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14:paraId="077C4C60" w14:textId="3E0E7E3F" w:rsidR="000441D0" w:rsidRPr="000935F6" w:rsidRDefault="000441D0" w:rsidP="00A07EB2">
            <w:pPr>
              <w:jc w:val="center"/>
              <w:rPr>
                <w:rFonts w:asciiTheme="minorHAnsi" w:hAnsiTheme="minorHAnsi" w:cs="Arial"/>
                <w:b/>
                <w:bCs/>
                <w:color w:val="0070C0"/>
              </w:rPr>
            </w:pPr>
            <w:r w:rsidRPr="000935F6">
              <w:rPr>
                <w:rFonts w:asciiTheme="minorHAnsi" w:hAnsiTheme="minorHAnsi" w:cs="Arial"/>
                <w:b/>
                <w:bCs/>
                <w:color w:val="0070C0"/>
              </w:rPr>
              <w:t>100</w:t>
            </w:r>
            <w:r>
              <w:rPr>
                <w:rFonts w:asciiTheme="minorHAnsi" w:hAnsiTheme="minorHAnsi" w:cs="Arial"/>
                <w:b/>
                <w:bCs/>
                <w:color w:val="0070C0"/>
              </w:rPr>
              <w:t xml:space="preserve">% </w:t>
            </w:r>
          </w:p>
        </w:tc>
        <w:tc>
          <w:tcPr>
            <w:tcW w:w="2024" w:type="dxa"/>
          </w:tcPr>
          <w:p w14:paraId="315DEA8F" w14:textId="77777777" w:rsidR="000441D0" w:rsidRPr="000935F6" w:rsidRDefault="000441D0" w:rsidP="00A07EB2">
            <w:pPr>
              <w:jc w:val="center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</w:tbl>
    <w:p w14:paraId="66021F78" w14:textId="77777777" w:rsidR="00F057BD" w:rsidRDefault="00F057BD" w:rsidP="003A4B28">
      <w:pPr>
        <w:rPr>
          <w:rFonts w:asciiTheme="minorHAnsi" w:hAnsiTheme="minorHAnsi" w:cstheme="minorHAnsi"/>
        </w:rPr>
      </w:pPr>
    </w:p>
    <w:p w14:paraId="3126E16D" w14:textId="28CD8147" w:rsidR="000E05CB" w:rsidRDefault="00F057BD" w:rsidP="003A4B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65D71">
        <w:rPr>
          <w:rFonts w:asciiTheme="minorHAnsi" w:hAnsiTheme="minorHAnsi" w:cstheme="minorHAnsi"/>
        </w:rPr>
        <w:t xml:space="preserve">Q7. Doctor, considering 100 patients on </w:t>
      </w:r>
      <w:r w:rsidR="00165D71" w:rsidRPr="00F22996">
        <w:rPr>
          <w:rFonts w:asciiTheme="minorHAnsi" w:hAnsiTheme="minorHAnsi" w:cstheme="minorHAnsi"/>
          <w:b/>
          <w:bCs/>
        </w:rPr>
        <w:t>long-term NOACs</w:t>
      </w:r>
      <w:r w:rsidR="00165D71">
        <w:rPr>
          <w:rFonts w:asciiTheme="minorHAnsi" w:hAnsiTheme="minorHAnsi" w:cstheme="minorHAnsi"/>
        </w:rPr>
        <w:t xml:space="preserve">, what is proportion of patients across the </w:t>
      </w:r>
      <w:r w:rsidR="00ED213E">
        <w:rPr>
          <w:rFonts w:asciiTheme="minorHAnsi" w:hAnsiTheme="minorHAnsi" w:cstheme="minorHAnsi"/>
        </w:rPr>
        <w:t>health indications?</w:t>
      </w:r>
    </w:p>
    <w:p w14:paraId="368E9E1E" w14:textId="0F47826F" w:rsidR="00B00920" w:rsidRDefault="00B00920" w:rsidP="003A4B28">
      <w:pPr>
        <w:rPr>
          <w:rFonts w:asciiTheme="minorHAnsi" w:hAnsiTheme="minorHAnsi" w:cstheme="minorHAnsi"/>
        </w:rPr>
      </w:pPr>
      <w:r w:rsidRPr="000441D0">
        <w:rPr>
          <w:rFonts w:asciiTheme="minorHAnsi" w:hAnsiTheme="minorHAnsi" w:cstheme="minorHAnsi"/>
          <w:highlight w:val="yellow"/>
        </w:rPr>
        <w:t>SHOULD NOT BE ASKED TO RESPONDENTS WHO CODE &lt;1% FOR ONLY NOAC’s IN Q6</w:t>
      </w:r>
    </w:p>
    <w:p w14:paraId="639D68AA" w14:textId="77777777" w:rsidR="003A4B28" w:rsidRDefault="003A4B28" w:rsidP="003A4B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Please ensure that the proportions allocated across all therapy should add up to 100%</w:t>
      </w:r>
      <w:r>
        <w:rPr>
          <w:rFonts w:asciiTheme="minorHAnsi" w:hAnsiTheme="minorHAnsi" w:cstheme="minorHAnsi"/>
        </w:rPr>
        <w:t> </w:t>
      </w:r>
    </w:p>
    <w:p w14:paraId="53EDA415" w14:textId="216729A7" w:rsidR="00ED213E" w:rsidRDefault="003A4B28" w:rsidP="003A4B28">
      <w:pPr>
        <w:widowControl w:val="0"/>
        <w:adjustRightInd w:val="0"/>
        <w:rPr>
          <w:rFonts w:asciiTheme="minorHAnsi" w:hAnsiTheme="minorHAnsi" w:cs="Arial"/>
          <w:b/>
          <w:bCs/>
          <w:color w:val="0070C0"/>
        </w:rPr>
      </w:pPr>
      <w:r>
        <w:rPr>
          <w:rFonts w:asciiTheme="minorHAnsi" w:hAnsiTheme="minorHAnsi" w:cs="Arial"/>
          <w:b/>
          <w:bCs/>
          <w:color w:val="0070C0"/>
        </w:rPr>
        <w:t>SCRIPTER INSTRUCTION: ASK ONLY FOR INDICATIONS MENTIONED IN ‘Q</w:t>
      </w:r>
      <w:r w:rsidR="003725DF">
        <w:rPr>
          <w:rFonts w:asciiTheme="minorHAnsi" w:hAnsiTheme="minorHAnsi" w:cs="Arial"/>
          <w:b/>
          <w:bCs/>
          <w:color w:val="0070C0"/>
        </w:rPr>
        <w:t>2</w:t>
      </w:r>
      <w:r>
        <w:rPr>
          <w:rFonts w:asciiTheme="minorHAnsi" w:hAnsiTheme="minorHAnsi" w:cs="Arial"/>
          <w:b/>
          <w:bCs/>
          <w:color w:val="0070C0"/>
        </w:rPr>
        <w:t>’.</w:t>
      </w:r>
    </w:p>
    <w:tbl>
      <w:tblPr>
        <w:tblpPr w:leftFromText="180" w:rightFromText="180" w:vertAnchor="text" w:horzAnchor="margin" w:tblpXSpec="center" w:tblpY="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260"/>
        <w:gridCol w:w="4395"/>
      </w:tblGrid>
      <w:tr w:rsidR="00ED213E" w:rsidRPr="00244805" w14:paraId="0C931271" w14:textId="77777777" w:rsidTr="00F22996">
        <w:trPr>
          <w:trHeight w:val="116"/>
        </w:trPr>
        <w:tc>
          <w:tcPr>
            <w:tcW w:w="704" w:type="dxa"/>
          </w:tcPr>
          <w:p w14:paraId="5EBC9B69" w14:textId="77777777" w:rsidR="00ED213E" w:rsidRDefault="00ED213E" w:rsidP="00A07EB2">
            <w:pPr>
              <w:jc w:val="both"/>
            </w:pP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04A2E690" w14:textId="77777777" w:rsidR="00ED213E" w:rsidRPr="003135B8" w:rsidRDefault="00ED213E" w:rsidP="00A07EB2">
            <w:pPr>
              <w:jc w:val="both"/>
              <w:rPr>
                <w:b/>
                <w:bCs/>
              </w:rPr>
            </w:pPr>
            <w:r w:rsidRPr="003135B8">
              <w:rPr>
                <w:b/>
                <w:bCs/>
              </w:rPr>
              <w:t>INDICATIONS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7873C680" w14:textId="0B672521" w:rsidR="00ED213E" w:rsidRPr="003135B8" w:rsidRDefault="00ED213E" w:rsidP="00A07E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% patients on long-term NOACs</w:t>
            </w:r>
          </w:p>
        </w:tc>
      </w:tr>
      <w:tr w:rsidR="00C50B52" w:rsidRPr="00244805" w14:paraId="600093F7" w14:textId="77777777" w:rsidTr="00A07EB2">
        <w:trPr>
          <w:trHeight w:val="116"/>
        </w:trPr>
        <w:tc>
          <w:tcPr>
            <w:tcW w:w="704" w:type="dxa"/>
          </w:tcPr>
          <w:p w14:paraId="013728EF" w14:textId="1CDA5716" w:rsidR="00C50B52" w:rsidRPr="00694092" w:rsidRDefault="00C50B52" w:rsidP="00C50B52">
            <w:pPr>
              <w:jc w:val="both"/>
              <w:rPr>
                <w:color w:val="4472C4" w:themeColor="accent1"/>
              </w:rPr>
            </w:pPr>
            <w:r>
              <w:t>R1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2A0EEC" w14:textId="151820BF" w:rsidR="00C50B52" w:rsidRPr="00181A14" w:rsidRDefault="00C50B52" w:rsidP="00C50B52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181A14">
              <w:rPr>
                <w:highlight w:val="yellow"/>
              </w:rPr>
              <w:t>Atrial Fibrillation (Vascular)</w:t>
            </w:r>
          </w:p>
        </w:tc>
        <w:tc>
          <w:tcPr>
            <w:tcW w:w="4395" w:type="dxa"/>
          </w:tcPr>
          <w:p w14:paraId="348B531F" w14:textId="77777777" w:rsidR="00C50B52" w:rsidRPr="003135B8" w:rsidRDefault="00C50B52" w:rsidP="00C50B52">
            <w:pPr>
              <w:jc w:val="both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  <w:tr w:rsidR="00C50B52" w:rsidRPr="00244805" w14:paraId="3FE4C8A1" w14:textId="77777777" w:rsidTr="00A07EB2">
        <w:trPr>
          <w:trHeight w:val="116"/>
        </w:trPr>
        <w:tc>
          <w:tcPr>
            <w:tcW w:w="704" w:type="dxa"/>
          </w:tcPr>
          <w:p w14:paraId="1139646B" w14:textId="5E9CAF89" w:rsidR="00C50B52" w:rsidRPr="00694092" w:rsidRDefault="00C50B52" w:rsidP="00C50B52">
            <w:pPr>
              <w:widowControl w:val="0"/>
              <w:adjustRightInd w:val="0"/>
              <w:rPr>
                <w:color w:val="4472C4" w:themeColor="accent1"/>
              </w:rPr>
            </w:pPr>
            <w:r>
              <w:t>R2</w:t>
            </w:r>
          </w:p>
        </w:tc>
        <w:tc>
          <w:tcPr>
            <w:tcW w:w="3260" w:type="dxa"/>
            <w:vAlign w:val="center"/>
          </w:tcPr>
          <w:p w14:paraId="61CE0FBF" w14:textId="7638646C" w:rsidR="00C50B52" w:rsidRPr="00181A14" w:rsidRDefault="00C50B52" w:rsidP="00C50B52">
            <w:pPr>
              <w:widowControl w:val="0"/>
              <w:adjustRightInd w:val="0"/>
              <w:rPr>
                <w:highlight w:val="yellow"/>
              </w:rPr>
            </w:pPr>
            <w:r w:rsidRPr="00181A14">
              <w:rPr>
                <w:highlight w:val="yellow"/>
              </w:rPr>
              <w:t>Atrial Fibrillation (Non-vascular)</w:t>
            </w:r>
          </w:p>
        </w:tc>
        <w:tc>
          <w:tcPr>
            <w:tcW w:w="4395" w:type="dxa"/>
          </w:tcPr>
          <w:p w14:paraId="393EF90A" w14:textId="77777777" w:rsidR="00C50B52" w:rsidRDefault="00C50B52" w:rsidP="00C50B52">
            <w:pPr>
              <w:widowControl w:val="0"/>
              <w:adjustRightInd w:val="0"/>
            </w:pPr>
          </w:p>
        </w:tc>
      </w:tr>
      <w:tr w:rsidR="00C50B52" w:rsidRPr="00443975" w14:paraId="37D1EFB4" w14:textId="77777777" w:rsidTr="00A07EB2">
        <w:trPr>
          <w:trHeight w:val="116"/>
        </w:trPr>
        <w:tc>
          <w:tcPr>
            <w:tcW w:w="704" w:type="dxa"/>
          </w:tcPr>
          <w:p w14:paraId="46F193B7" w14:textId="570ED0FD" w:rsidR="00C50B52" w:rsidRPr="00694092" w:rsidRDefault="00C50B52" w:rsidP="00C50B52">
            <w:pPr>
              <w:widowControl w:val="0"/>
              <w:adjustRightInd w:val="0"/>
              <w:rPr>
                <w:color w:val="4472C4" w:themeColor="accent1"/>
              </w:rPr>
            </w:pPr>
            <w:r>
              <w:t>R3</w:t>
            </w:r>
          </w:p>
        </w:tc>
        <w:tc>
          <w:tcPr>
            <w:tcW w:w="3260" w:type="dxa"/>
            <w:vAlign w:val="center"/>
          </w:tcPr>
          <w:p w14:paraId="3CBCBB68" w14:textId="01F12514" w:rsidR="00C50B52" w:rsidRPr="00181A14" w:rsidRDefault="00C50B52" w:rsidP="00C50B52">
            <w:pPr>
              <w:widowControl w:val="0"/>
              <w:adjustRightInd w:val="0"/>
              <w:rPr>
                <w:highlight w:val="yellow"/>
              </w:rPr>
            </w:pPr>
            <w:r w:rsidRPr="00181A14">
              <w:rPr>
                <w:rStyle w:val="ui-provider"/>
                <w:highlight w:val="yellow"/>
              </w:rPr>
              <w:t>Mitral Stenosis</w:t>
            </w:r>
          </w:p>
        </w:tc>
        <w:tc>
          <w:tcPr>
            <w:tcW w:w="4395" w:type="dxa"/>
          </w:tcPr>
          <w:p w14:paraId="2F6E5C26" w14:textId="77777777" w:rsidR="00C50B52" w:rsidRDefault="00C50B52" w:rsidP="00C50B52">
            <w:pPr>
              <w:widowControl w:val="0"/>
              <w:adjustRightInd w:val="0"/>
            </w:pPr>
          </w:p>
        </w:tc>
      </w:tr>
      <w:tr w:rsidR="00C50B52" w:rsidRPr="00443975" w14:paraId="2DE9B24B" w14:textId="77777777" w:rsidTr="00A07EB2">
        <w:trPr>
          <w:trHeight w:val="116"/>
        </w:trPr>
        <w:tc>
          <w:tcPr>
            <w:tcW w:w="704" w:type="dxa"/>
          </w:tcPr>
          <w:p w14:paraId="0BE59453" w14:textId="6D9405D5" w:rsidR="00C50B52" w:rsidRPr="00694092" w:rsidRDefault="00C50B52" w:rsidP="00C50B52">
            <w:pPr>
              <w:widowControl w:val="0"/>
              <w:adjustRightInd w:val="0"/>
              <w:rPr>
                <w:color w:val="4472C4" w:themeColor="accent1"/>
              </w:rPr>
            </w:pPr>
            <w:r>
              <w:t>R4</w:t>
            </w:r>
          </w:p>
        </w:tc>
        <w:tc>
          <w:tcPr>
            <w:tcW w:w="3260" w:type="dxa"/>
            <w:vAlign w:val="center"/>
          </w:tcPr>
          <w:p w14:paraId="0177F605" w14:textId="3164D01F" w:rsidR="00C50B52" w:rsidRDefault="00C50B52" w:rsidP="00C50B52">
            <w:pPr>
              <w:widowControl w:val="0"/>
              <w:adjustRightInd w:val="0"/>
            </w:pPr>
            <w:r>
              <w:t>AHV (Artificial Heart Valves)</w:t>
            </w:r>
          </w:p>
        </w:tc>
        <w:tc>
          <w:tcPr>
            <w:tcW w:w="4395" w:type="dxa"/>
          </w:tcPr>
          <w:p w14:paraId="7225C454" w14:textId="77777777" w:rsidR="00C50B52" w:rsidRDefault="00C50B52" w:rsidP="00C50B52">
            <w:pPr>
              <w:widowControl w:val="0"/>
              <w:adjustRightInd w:val="0"/>
            </w:pPr>
          </w:p>
        </w:tc>
      </w:tr>
      <w:tr w:rsidR="00C50B52" w:rsidRPr="00443975" w14:paraId="2E2AE3CC" w14:textId="77777777" w:rsidTr="00A07EB2">
        <w:trPr>
          <w:trHeight w:val="116"/>
        </w:trPr>
        <w:tc>
          <w:tcPr>
            <w:tcW w:w="704" w:type="dxa"/>
          </w:tcPr>
          <w:p w14:paraId="7969BC49" w14:textId="6CA46525" w:rsidR="00C50B52" w:rsidRPr="00694092" w:rsidRDefault="00C50B52" w:rsidP="00C50B52">
            <w:pPr>
              <w:widowControl w:val="0"/>
              <w:adjustRightInd w:val="0"/>
              <w:rPr>
                <w:color w:val="4472C4" w:themeColor="accent1"/>
              </w:rPr>
            </w:pPr>
            <w:r>
              <w:t>R5</w:t>
            </w:r>
          </w:p>
        </w:tc>
        <w:tc>
          <w:tcPr>
            <w:tcW w:w="3260" w:type="dxa"/>
            <w:vAlign w:val="center"/>
          </w:tcPr>
          <w:p w14:paraId="686942F0" w14:textId="34EF5CBB" w:rsidR="00C50B52" w:rsidRDefault="00C50B52" w:rsidP="00C50B52">
            <w:pPr>
              <w:widowControl w:val="0"/>
              <w:adjustRightInd w:val="0"/>
            </w:pPr>
            <w:r>
              <w:t>Deep Venous Thrombosis</w:t>
            </w:r>
          </w:p>
        </w:tc>
        <w:tc>
          <w:tcPr>
            <w:tcW w:w="4395" w:type="dxa"/>
          </w:tcPr>
          <w:p w14:paraId="2939EC4C" w14:textId="77777777" w:rsidR="00C50B52" w:rsidRDefault="00C50B52" w:rsidP="00C50B52">
            <w:pPr>
              <w:widowControl w:val="0"/>
              <w:adjustRightInd w:val="0"/>
            </w:pPr>
          </w:p>
        </w:tc>
      </w:tr>
      <w:tr w:rsidR="00C50B52" w:rsidRPr="00443975" w14:paraId="501418F2" w14:textId="77777777" w:rsidTr="00A07EB2">
        <w:trPr>
          <w:trHeight w:val="116"/>
        </w:trPr>
        <w:tc>
          <w:tcPr>
            <w:tcW w:w="704" w:type="dxa"/>
          </w:tcPr>
          <w:p w14:paraId="3E71C7D3" w14:textId="73F0487F" w:rsidR="00C50B52" w:rsidRPr="00694092" w:rsidRDefault="00C50B52" w:rsidP="00C50B52">
            <w:pPr>
              <w:widowControl w:val="0"/>
              <w:adjustRightInd w:val="0"/>
              <w:rPr>
                <w:color w:val="4472C4" w:themeColor="accent1"/>
              </w:rPr>
            </w:pPr>
            <w:r>
              <w:t>R6</w:t>
            </w:r>
          </w:p>
        </w:tc>
        <w:tc>
          <w:tcPr>
            <w:tcW w:w="3260" w:type="dxa"/>
            <w:vAlign w:val="center"/>
          </w:tcPr>
          <w:p w14:paraId="2E0BC4C4" w14:textId="5AFF93E3" w:rsidR="00C50B52" w:rsidRDefault="00C50B52" w:rsidP="00C50B52">
            <w:pPr>
              <w:widowControl w:val="0"/>
              <w:adjustRightInd w:val="0"/>
            </w:pPr>
            <w:r>
              <w:t>Pulmonary Embolism</w:t>
            </w:r>
          </w:p>
        </w:tc>
        <w:tc>
          <w:tcPr>
            <w:tcW w:w="4395" w:type="dxa"/>
          </w:tcPr>
          <w:p w14:paraId="14886840" w14:textId="77777777" w:rsidR="00C50B52" w:rsidRDefault="00C50B52" w:rsidP="00C50B52">
            <w:pPr>
              <w:widowControl w:val="0"/>
              <w:adjustRightInd w:val="0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  <w:tr w:rsidR="00C50B52" w:rsidRPr="00443975" w14:paraId="5EA6422D" w14:textId="77777777" w:rsidTr="00A07EB2">
        <w:trPr>
          <w:trHeight w:val="116"/>
        </w:trPr>
        <w:tc>
          <w:tcPr>
            <w:tcW w:w="704" w:type="dxa"/>
          </w:tcPr>
          <w:p w14:paraId="2E0DD082" w14:textId="40C2E1CF" w:rsidR="00C50B52" w:rsidRPr="00694092" w:rsidRDefault="00C50B52" w:rsidP="00C50B52">
            <w:pPr>
              <w:widowControl w:val="0"/>
              <w:adjustRightInd w:val="0"/>
              <w:rPr>
                <w:color w:val="4472C4" w:themeColor="accent1"/>
              </w:rPr>
            </w:pPr>
            <w:r>
              <w:t>R7</w:t>
            </w:r>
          </w:p>
        </w:tc>
        <w:tc>
          <w:tcPr>
            <w:tcW w:w="3260" w:type="dxa"/>
            <w:vAlign w:val="center"/>
          </w:tcPr>
          <w:p w14:paraId="6304E7D6" w14:textId="13803118" w:rsidR="00C50B52" w:rsidRDefault="00C50B52" w:rsidP="00C50B52">
            <w:pPr>
              <w:widowControl w:val="0"/>
              <w:adjustRightInd w:val="0"/>
            </w:pPr>
            <w:r>
              <w:t>Post-Op recovery</w:t>
            </w:r>
          </w:p>
        </w:tc>
        <w:tc>
          <w:tcPr>
            <w:tcW w:w="4395" w:type="dxa"/>
          </w:tcPr>
          <w:p w14:paraId="4E3EEA10" w14:textId="77777777" w:rsidR="00C50B52" w:rsidRDefault="00C50B52" w:rsidP="00C50B52">
            <w:pPr>
              <w:widowControl w:val="0"/>
              <w:adjustRightInd w:val="0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  <w:tr w:rsidR="00C50B52" w:rsidRPr="00443975" w14:paraId="3E569D36" w14:textId="77777777" w:rsidTr="00A07EB2">
        <w:trPr>
          <w:trHeight w:val="116"/>
        </w:trPr>
        <w:tc>
          <w:tcPr>
            <w:tcW w:w="704" w:type="dxa"/>
          </w:tcPr>
          <w:p w14:paraId="56CC1E70" w14:textId="37E82974" w:rsidR="00C50B52" w:rsidRDefault="00C50B52" w:rsidP="00C50B52">
            <w:pPr>
              <w:widowControl w:val="0"/>
              <w:adjustRightInd w:val="0"/>
            </w:pPr>
            <w:r>
              <w:t>R8</w:t>
            </w:r>
          </w:p>
        </w:tc>
        <w:tc>
          <w:tcPr>
            <w:tcW w:w="3260" w:type="dxa"/>
            <w:vAlign w:val="center"/>
          </w:tcPr>
          <w:p w14:paraId="55A80168" w14:textId="77777777" w:rsidR="00C50B52" w:rsidRDefault="00C50B52" w:rsidP="00C50B52">
            <w:pPr>
              <w:widowControl w:val="0"/>
              <w:adjustRightInd w:val="0"/>
            </w:pPr>
            <w:r>
              <w:t>Other (Please specify ________)</w:t>
            </w:r>
          </w:p>
          <w:p w14:paraId="6FB88BD2" w14:textId="294AC594" w:rsidR="00C50B52" w:rsidRDefault="00C50B52" w:rsidP="00C50B52">
            <w:pPr>
              <w:widowControl w:val="0"/>
              <w:adjustRightInd w:val="0"/>
              <w:jc w:val="center"/>
            </w:pPr>
            <w:r>
              <w:rPr>
                <w:rFonts w:asciiTheme="minorHAnsi" w:hAnsiTheme="minorHAnsi" w:cs="Arial"/>
                <w:b/>
                <w:bCs/>
                <w:color w:val="0070C0"/>
              </w:rPr>
              <w:t>ANCHOR AT THE BOTTOM</w:t>
            </w:r>
          </w:p>
        </w:tc>
        <w:tc>
          <w:tcPr>
            <w:tcW w:w="4395" w:type="dxa"/>
          </w:tcPr>
          <w:p w14:paraId="15D8EF07" w14:textId="66A5C3B8" w:rsidR="00C50B52" w:rsidRDefault="00C50B52" w:rsidP="00C50B52">
            <w:pPr>
              <w:widowControl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  <w:tr w:rsidR="00C50B52" w:rsidRPr="00443975" w14:paraId="773CF291" w14:textId="77777777" w:rsidTr="00A07EB2">
        <w:trPr>
          <w:trHeight w:val="116"/>
        </w:trPr>
        <w:tc>
          <w:tcPr>
            <w:tcW w:w="704" w:type="dxa"/>
          </w:tcPr>
          <w:p w14:paraId="4B0A40D2" w14:textId="78328BA0" w:rsidR="00C50B52" w:rsidRDefault="00C50B52" w:rsidP="00C50B52">
            <w:pPr>
              <w:widowControl w:val="0"/>
              <w:adjustRightInd w:val="0"/>
            </w:pPr>
            <w:r>
              <w:t>R9</w:t>
            </w:r>
          </w:p>
        </w:tc>
        <w:tc>
          <w:tcPr>
            <w:tcW w:w="3260" w:type="dxa"/>
            <w:vAlign w:val="center"/>
          </w:tcPr>
          <w:p w14:paraId="46236925" w14:textId="77777777" w:rsidR="00C50B52" w:rsidRDefault="00C50B52" w:rsidP="00C50B52">
            <w:pPr>
              <w:widowControl w:val="0"/>
              <w:adjustRightInd w:val="0"/>
            </w:pPr>
            <w:r>
              <w:t>Other (Please specify ________)</w:t>
            </w:r>
          </w:p>
          <w:p w14:paraId="63659712" w14:textId="57857932" w:rsidR="00C50B52" w:rsidRDefault="00C50B52" w:rsidP="00C50B52">
            <w:pPr>
              <w:widowControl w:val="0"/>
              <w:adjustRightInd w:val="0"/>
            </w:pPr>
            <w:r>
              <w:rPr>
                <w:rFonts w:asciiTheme="minorHAnsi" w:hAnsiTheme="minorHAnsi" w:cs="Arial"/>
                <w:b/>
                <w:bCs/>
                <w:color w:val="0070C0"/>
              </w:rPr>
              <w:t>ANCHOR AT THE BOTTOM</w:t>
            </w:r>
          </w:p>
        </w:tc>
        <w:tc>
          <w:tcPr>
            <w:tcW w:w="4395" w:type="dxa"/>
          </w:tcPr>
          <w:p w14:paraId="4B618520" w14:textId="77777777" w:rsidR="00C50B52" w:rsidRDefault="00C50B52" w:rsidP="00C50B52">
            <w:pPr>
              <w:widowControl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  <w:tr w:rsidR="00C50B52" w:rsidRPr="00443975" w14:paraId="4E0BB747" w14:textId="77777777" w:rsidTr="00A07EB2">
        <w:trPr>
          <w:trHeight w:val="116"/>
        </w:trPr>
        <w:tc>
          <w:tcPr>
            <w:tcW w:w="704" w:type="dxa"/>
          </w:tcPr>
          <w:p w14:paraId="14BD5B5A" w14:textId="77777777" w:rsidR="00C50B52" w:rsidRDefault="00C50B52" w:rsidP="00C50B52">
            <w:pPr>
              <w:widowControl w:val="0"/>
              <w:adjustRightInd w:val="0"/>
            </w:pPr>
          </w:p>
        </w:tc>
        <w:tc>
          <w:tcPr>
            <w:tcW w:w="3260" w:type="dxa"/>
            <w:vAlign w:val="center"/>
          </w:tcPr>
          <w:p w14:paraId="3F6659FF" w14:textId="6847DB16" w:rsidR="00C50B52" w:rsidRDefault="00C50B52" w:rsidP="00C50B52">
            <w:pPr>
              <w:widowControl w:val="0"/>
              <w:adjustRightInd w:val="0"/>
            </w:pPr>
            <w:r>
              <w:t>Total</w:t>
            </w:r>
          </w:p>
        </w:tc>
        <w:tc>
          <w:tcPr>
            <w:tcW w:w="4395" w:type="dxa"/>
          </w:tcPr>
          <w:p w14:paraId="54975E5B" w14:textId="00525140" w:rsidR="00C50B52" w:rsidRDefault="00C50B52" w:rsidP="00C50B52">
            <w:pPr>
              <w:widowControl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70C0"/>
              </w:rPr>
            </w:pPr>
            <w:r>
              <w:rPr>
                <w:rFonts w:asciiTheme="minorHAnsi" w:hAnsiTheme="minorHAnsi" w:cs="Arial"/>
                <w:b/>
                <w:bCs/>
                <w:color w:val="0070C0"/>
              </w:rPr>
              <w:t>100%</w:t>
            </w:r>
          </w:p>
        </w:tc>
      </w:tr>
    </w:tbl>
    <w:p w14:paraId="7DF71B87" w14:textId="0FBE5ECF" w:rsidR="00ED213E" w:rsidRDefault="003A4B28" w:rsidP="003A4B28">
      <w:pPr>
        <w:widowControl w:val="0"/>
        <w:adjustRightInd w:val="0"/>
        <w:rPr>
          <w:rFonts w:asciiTheme="minorHAnsi" w:hAnsiTheme="minorHAnsi" w:cs="Arial"/>
          <w:b/>
          <w:bCs/>
          <w:color w:val="0070C0"/>
        </w:rPr>
      </w:pPr>
      <w:r>
        <w:rPr>
          <w:rFonts w:asciiTheme="minorHAnsi" w:hAnsiTheme="minorHAnsi" w:cs="Arial"/>
          <w:b/>
          <w:bCs/>
          <w:color w:val="0070C0"/>
        </w:rPr>
        <w:t xml:space="preserve"> </w:t>
      </w:r>
    </w:p>
    <w:p w14:paraId="4AF5A12A" w14:textId="5AE6CAA9" w:rsidR="00ED213E" w:rsidRDefault="00ED213E" w:rsidP="00ED21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Q8. Doctor, considering 100 patients on long-term </w:t>
      </w:r>
      <w:r>
        <w:rPr>
          <w:rFonts w:asciiTheme="minorHAnsi" w:hAnsiTheme="minorHAnsi" w:cstheme="minorHAnsi"/>
          <w:b/>
          <w:bCs/>
        </w:rPr>
        <w:t>Warfarin</w:t>
      </w:r>
      <w:r>
        <w:rPr>
          <w:rFonts w:asciiTheme="minorHAnsi" w:hAnsiTheme="minorHAnsi" w:cstheme="minorHAnsi"/>
        </w:rPr>
        <w:t>, what is proportion of patients across the health indications?</w:t>
      </w:r>
    </w:p>
    <w:p w14:paraId="4C34AFBC" w14:textId="77777777" w:rsidR="00ED213E" w:rsidRDefault="00ED213E" w:rsidP="00ED21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Please ensure that the proportions allocated across all therapy should add up to 100%</w:t>
      </w:r>
      <w:r>
        <w:rPr>
          <w:rFonts w:asciiTheme="minorHAnsi" w:hAnsiTheme="minorHAnsi" w:cstheme="minorHAnsi"/>
        </w:rPr>
        <w:t> </w:t>
      </w:r>
    </w:p>
    <w:p w14:paraId="1C469338" w14:textId="08FBCC8D" w:rsidR="00ED213E" w:rsidRDefault="00ED213E" w:rsidP="00ED213E">
      <w:pPr>
        <w:widowControl w:val="0"/>
        <w:adjustRightInd w:val="0"/>
        <w:rPr>
          <w:rFonts w:asciiTheme="minorHAnsi" w:hAnsiTheme="minorHAnsi" w:cs="Arial"/>
          <w:b/>
          <w:bCs/>
          <w:color w:val="0070C0"/>
        </w:rPr>
      </w:pPr>
      <w:r>
        <w:rPr>
          <w:rFonts w:asciiTheme="minorHAnsi" w:hAnsiTheme="minorHAnsi" w:cs="Arial"/>
          <w:b/>
          <w:bCs/>
          <w:color w:val="0070C0"/>
        </w:rPr>
        <w:t>SCRIPTER INSTRUCTION: ASK ONLY FOR INDICATIONS MENTIONED IN ‘Q</w:t>
      </w:r>
      <w:r w:rsidR="003725DF">
        <w:rPr>
          <w:rFonts w:asciiTheme="minorHAnsi" w:hAnsiTheme="minorHAnsi" w:cs="Arial"/>
          <w:b/>
          <w:bCs/>
          <w:color w:val="0070C0"/>
        </w:rPr>
        <w:t>2</w:t>
      </w:r>
      <w:r>
        <w:rPr>
          <w:rFonts w:asciiTheme="minorHAnsi" w:hAnsiTheme="minorHAnsi" w:cs="Arial"/>
          <w:b/>
          <w:bCs/>
          <w:color w:val="0070C0"/>
        </w:rPr>
        <w:t>’.</w:t>
      </w:r>
    </w:p>
    <w:p w14:paraId="5A8A8F9A" w14:textId="77777777" w:rsidR="00ED213E" w:rsidRDefault="00ED213E" w:rsidP="00ED213E">
      <w:pPr>
        <w:widowControl w:val="0"/>
        <w:adjustRightInd w:val="0"/>
        <w:rPr>
          <w:rFonts w:asciiTheme="minorHAnsi" w:hAnsiTheme="minorHAnsi" w:cs="Arial"/>
          <w:b/>
          <w:bCs/>
          <w:color w:val="0070C0"/>
        </w:rPr>
      </w:pPr>
    </w:p>
    <w:tbl>
      <w:tblPr>
        <w:tblpPr w:leftFromText="180" w:rightFromText="180" w:vertAnchor="text" w:horzAnchor="margin" w:tblpXSpec="center" w:tblpY="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260"/>
        <w:gridCol w:w="4395"/>
      </w:tblGrid>
      <w:tr w:rsidR="00ED213E" w:rsidRPr="00244805" w14:paraId="0468C8CD" w14:textId="77777777" w:rsidTr="00F22996">
        <w:trPr>
          <w:trHeight w:val="116"/>
        </w:trPr>
        <w:tc>
          <w:tcPr>
            <w:tcW w:w="704" w:type="dxa"/>
          </w:tcPr>
          <w:p w14:paraId="10B3F2FF" w14:textId="77777777" w:rsidR="00ED213E" w:rsidRDefault="00ED213E" w:rsidP="00A07EB2">
            <w:pPr>
              <w:jc w:val="both"/>
            </w:pP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627DD143" w14:textId="77777777" w:rsidR="00ED213E" w:rsidRPr="003135B8" w:rsidRDefault="00ED213E" w:rsidP="00A07EB2">
            <w:pPr>
              <w:jc w:val="both"/>
              <w:rPr>
                <w:b/>
                <w:bCs/>
              </w:rPr>
            </w:pPr>
            <w:r w:rsidRPr="003135B8">
              <w:rPr>
                <w:b/>
                <w:bCs/>
              </w:rPr>
              <w:t>INDICATIONS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0FD1F320" w14:textId="63082CFD" w:rsidR="00ED213E" w:rsidRPr="003135B8" w:rsidRDefault="00ED213E" w:rsidP="00A07E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% patients on long-term WARFARIN</w:t>
            </w:r>
          </w:p>
        </w:tc>
      </w:tr>
      <w:tr w:rsidR="00C50B52" w:rsidRPr="00244805" w14:paraId="1070C936" w14:textId="77777777" w:rsidTr="00A07EB2">
        <w:trPr>
          <w:trHeight w:val="116"/>
        </w:trPr>
        <w:tc>
          <w:tcPr>
            <w:tcW w:w="704" w:type="dxa"/>
          </w:tcPr>
          <w:p w14:paraId="42EC2076" w14:textId="4F0D59CC" w:rsidR="00C50B52" w:rsidRPr="00694092" w:rsidRDefault="00C50B52" w:rsidP="00C50B52">
            <w:pPr>
              <w:jc w:val="both"/>
              <w:rPr>
                <w:color w:val="4472C4" w:themeColor="accent1"/>
              </w:rPr>
            </w:pPr>
            <w:r>
              <w:t>R1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A62D59" w14:textId="3E3A0543" w:rsidR="00C50B52" w:rsidRPr="00B00920" w:rsidRDefault="00C50B52" w:rsidP="00C50B52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B00920">
              <w:rPr>
                <w:highlight w:val="yellow"/>
              </w:rPr>
              <w:t>Atrial Fibrillation (Vascular)</w:t>
            </w:r>
          </w:p>
        </w:tc>
        <w:tc>
          <w:tcPr>
            <w:tcW w:w="4395" w:type="dxa"/>
          </w:tcPr>
          <w:p w14:paraId="3D26B168" w14:textId="77777777" w:rsidR="00C50B52" w:rsidRPr="003135B8" w:rsidRDefault="00C50B52" w:rsidP="00C50B52">
            <w:pPr>
              <w:jc w:val="both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  <w:tr w:rsidR="00C50B52" w:rsidRPr="00244805" w14:paraId="0D2F9B80" w14:textId="77777777" w:rsidTr="00A07EB2">
        <w:trPr>
          <w:trHeight w:val="116"/>
        </w:trPr>
        <w:tc>
          <w:tcPr>
            <w:tcW w:w="704" w:type="dxa"/>
          </w:tcPr>
          <w:p w14:paraId="51E3DBB5" w14:textId="42E349BF" w:rsidR="00C50B52" w:rsidRPr="00694092" w:rsidRDefault="00C50B52" w:rsidP="00C50B52">
            <w:pPr>
              <w:widowControl w:val="0"/>
              <w:adjustRightInd w:val="0"/>
              <w:rPr>
                <w:color w:val="4472C4" w:themeColor="accent1"/>
              </w:rPr>
            </w:pPr>
            <w:r>
              <w:t>R2</w:t>
            </w:r>
          </w:p>
        </w:tc>
        <w:tc>
          <w:tcPr>
            <w:tcW w:w="3260" w:type="dxa"/>
            <w:vAlign w:val="center"/>
          </w:tcPr>
          <w:p w14:paraId="2D708659" w14:textId="6ADA38B4" w:rsidR="00C50B52" w:rsidRPr="00B00920" w:rsidRDefault="00C50B52" w:rsidP="00C50B52">
            <w:pPr>
              <w:widowControl w:val="0"/>
              <w:adjustRightInd w:val="0"/>
              <w:rPr>
                <w:highlight w:val="yellow"/>
              </w:rPr>
            </w:pPr>
            <w:r w:rsidRPr="00B00920">
              <w:rPr>
                <w:highlight w:val="yellow"/>
              </w:rPr>
              <w:t>Atrial Fibrillation (Non-vascular)</w:t>
            </w:r>
          </w:p>
        </w:tc>
        <w:tc>
          <w:tcPr>
            <w:tcW w:w="4395" w:type="dxa"/>
          </w:tcPr>
          <w:p w14:paraId="50DEC4C5" w14:textId="77777777" w:rsidR="00C50B52" w:rsidRDefault="00C50B52" w:rsidP="00C50B52">
            <w:pPr>
              <w:widowControl w:val="0"/>
              <w:adjustRightInd w:val="0"/>
            </w:pPr>
          </w:p>
        </w:tc>
      </w:tr>
      <w:tr w:rsidR="00C50B52" w:rsidRPr="00443975" w14:paraId="35583A54" w14:textId="77777777" w:rsidTr="00A07EB2">
        <w:trPr>
          <w:trHeight w:val="116"/>
        </w:trPr>
        <w:tc>
          <w:tcPr>
            <w:tcW w:w="704" w:type="dxa"/>
          </w:tcPr>
          <w:p w14:paraId="766D407C" w14:textId="2E645BF4" w:rsidR="00C50B52" w:rsidRPr="00694092" w:rsidRDefault="00C50B52" w:rsidP="00C50B52">
            <w:pPr>
              <w:widowControl w:val="0"/>
              <w:adjustRightInd w:val="0"/>
              <w:rPr>
                <w:color w:val="4472C4" w:themeColor="accent1"/>
              </w:rPr>
            </w:pPr>
            <w:r>
              <w:t>R3</w:t>
            </w:r>
          </w:p>
        </w:tc>
        <w:tc>
          <w:tcPr>
            <w:tcW w:w="3260" w:type="dxa"/>
            <w:vAlign w:val="center"/>
          </w:tcPr>
          <w:p w14:paraId="584FBDB8" w14:textId="3784BAFD" w:rsidR="00C50B52" w:rsidRPr="00B00920" w:rsidRDefault="00C50B52" w:rsidP="00C50B52">
            <w:pPr>
              <w:widowControl w:val="0"/>
              <w:adjustRightInd w:val="0"/>
              <w:rPr>
                <w:highlight w:val="yellow"/>
              </w:rPr>
            </w:pPr>
            <w:r w:rsidRPr="00B00920">
              <w:rPr>
                <w:rStyle w:val="ui-provider"/>
                <w:highlight w:val="yellow"/>
              </w:rPr>
              <w:t>Mitral Stenosis</w:t>
            </w:r>
          </w:p>
        </w:tc>
        <w:tc>
          <w:tcPr>
            <w:tcW w:w="4395" w:type="dxa"/>
          </w:tcPr>
          <w:p w14:paraId="062E329C" w14:textId="77777777" w:rsidR="00C50B52" w:rsidRDefault="00C50B52" w:rsidP="00C50B52">
            <w:pPr>
              <w:widowControl w:val="0"/>
              <w:adjustRightInd w:val="0"/>
            </w:pPr>
          </w:p>
        </w:tc>
      </w:tr>
      <w:tr w:rsidR="00C50B52" w:rsidRPr="00443975" w14:paraId="44156DE8" w14:textId="77777777" w:rsidTr="00A07EB2">
        <w:trPr>
          <w:trHeight w:val="116"/>
        </w:trPr>
        <w:tc>
          <w:tcPr>
            <w:tcW w:w="704" w:type="dxa"/>
          </w:tcPr>
          <w:p w14:paraId="14C27013" w14:textId="618187FF" w:rsidR="00C50B52" w:rsidRPr="00694092" w:rsidRDefault="00C50B52" w:rsidP="00C50B52">
            <w:pPr>
              <w:widowControl w:val="0"/>
              <w:adjustRightInd w:val="0"/>
              <w:rPr>
                <w:color w:val="4472C4" w:themeColor="accent1"/>
              </w:rPr>
            </w:pPr>
            <w:r>
              <w:t>R4</w:t>
            </w:r>
          </w:p>
        </w:tc>
        <w:tc>
          <w:tcPr>
            <w:tcW w:w="3260" w:type="dxa"/>
            <w:vAlign w:val="center"/>
          </w:tcPr>
          <w:p w14:paraId="02524E4A" w14:textId="7B6991F8" w:rsidR="00C50B52" w:rsidRDefault="00C50B52" w:rsidP="00C50B52">
            <w:pPr>
              <w:widowControl w:val="0"/>
              <w:adjustRightInd w:val="0"/>
            </w:pPr>
            <w:r>
              <w:t>AHV (Artificial Heart Valves)</w:t>
            </w:r>
          </w:p>
        </w:tc>
        <w:tc>
          <w:tcPr>
            <w:tcW w:w="4395" w:type="dxa"/>
          </w:tcPr>
          <w:p w14:paraId="2A922801" w14:textId="77777777" w:rsidR="00C50B52" w:rsidRDefault="00C50B52" w:rsidP="00C50B52">
            <w:pPr>
              <w:widowControl w:val="0"/>
              <w:adjustRightInd w:val="0"/>
            </w:pPr>
          </w:p>
        </w:tc>
      </w:tr>
      <w:tr w:rsidR="00C50B52" w:rsidRPr="00443975" w14:paraId="3E3250E2" w14:textId="77777777" w:rsidTr="00A07EB2">
        <w:trPr>
          <w:trHeight w:val="116"/>
        </w:trPr>
        <w:tc>
          <w:tcPr>
            <w:tcW w:w="704" w:type="dxa"/>
          </w:tcPr>
          <w:p w14:paraId="052628F6" w14:textId="72B9D926" w:rsidR="00C50B52" w:rsidRPr="00694092" w:rsidRDefault="00C50B52" w:rsidP="00C50B52">
            <w:pPr>
              <w:widowControl w:val="0"/>
              <w:adjustRightInd w:val="0"/>
              <w:rPr>
                <w:color w:val="4472C4" w:themeColor="accent1"/>
              </w:rPr>
            </w:pPr>
            <w:r>
              <w:t>R5</w:t>
            </w:r>
          </w:p>
        </w:tc>
        <w:tc>
          <w:tcPr>
            <w:tcW w:w="3260" w:type="dxa"/>
            <w:vAlign w:val="center"/>
          </w:tcPr>
          <w:p w14:paraId="23FE2A61" w14:textId="645EEC56" w:rsidR="00C50B52" w:rsidRDefault="00C50B52" w:rsidP="00C50B52">
            <w:pPr>
              <w:widowControl w:val="0"/>
              <w:adjustRightInd w:val="0"/>
            </w:pPr>
            <w:r>
              <w:t>Deep Venous Thrombosis</w:t>
            </w:r>
          </w:p>
        </w:tc>
        <w:tc>
          <w:tcPr>
            <w:tcW w:w="4395" w:type="dxa"/>
          </w:tcPr>
          <w:p w14:paraId="68AC89E0" w14:textId="77777777" w:rsidR="00C50B52" w:rsidRDefault="00C50B52" w:rsidP="00C50B52">
            <w:pPr>
              <w:widowControl w:val="0"/>
              <w:adjustRightInd w:val="0"/>
            </w:pPr>
          </w:p>
        </w:tc>
      </w:tr>
      <w:tr w:rsidR="00C50B52" w:rsidRPr="00443975" w14:paraId="2D02997C" w14:textId="77777777" w:rsidTr="00A07EB2">
        <w:trPr>
          <w:trHeight w:val="116"/>
        </w:trPr>
        <w:tc>
          <w:tcPr>
            <w:tcW w:w="704" w:type="dxa"/>
          </w:tcPr>
          <w:p w14:paraId="2B55C745" w14:textId="3DA7FBE0" w:rsidR="00C50B52" w:rsidRPr="00694092" w:rsidRDefault="00C50B52" w:rsidP="00C50B52">
            <w:pPr>
              <w:widowControl w:val="0"/>
              <w:adjustRightInd w:val="0"/>
              <w:rPr>
                <w:color w:val="4472C4" w:themeColor="accent1"/>
              </w:rPr>
            </w:pPr>
            <w:r>
              <w:t>R6</w:t>
            </w:r>
          </w:p>
        </w:tc>
        <w:tc>
          <w:tcPr>
            <w:tcW w:w="3260" w:type="dxa"/>
            <w:vAlign w:val="center"/>
          </w:tcPr>
          <w:p w14:paraId="14CA5B64" w14:textId="1303CAC4" w:rsidR="00C50B52" w:rsidRDefault="00C50B52" w:rsidP="00C50B52">
            <w:pPr>
              <w:widowControl w:val="0"/>
              <w:adjustRightInd w:val="0"/>
            </w:pPr>
            <w:r>
              <w:t>Pulmonary Embolism</w:t>
            </w:r>
          </w:p>
        </w:tc>
        <w:tc>
          <w:tcPr>
            <w:tcW w:w="4395" w:type="dxa"/>
          </w:tcPr>
          <w:p w14:paraId="3220BD15" w14:textId="77777777" w:rsidR="00C50B52" w:rsidRDefault="00C50B52" w:rsidP="00C50B52">
            <w:pPr>
              <w:widowControl w:val="0"/>
              <w:adjustRightInd w:val="0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  <w:tr w:rsidR="00C50B52" w:rsidRPr="00443975" w14:paraId="4E9FDEDE" w14:textId="77777777" w:rsidTr="00A07EB2">
        <w:trPr>
          <w:trHeight w:val="116"/>
        </w:trPr>
        <w:tc>
          <w:tcPr>
            <w:tcW w:w="704" w:type="dxa"/>
          </w:tcPr>
          <w:p w14:paraId="57C6EF21" w14:textId="28148A70" w:rsidR="00C50B52" w:rsidRPr="00694092" w:rsidRDefault="00C50B52" w:rsidP="00C50B52">
            <w:pPr>
              <w:widowControl w:val="0"/>
              <w:adjustRightInd w:val="0"/>
              <w:rPr>
                <w:color w:val="4472C4" w:themeColor="accent1"/>
              </w:rPr>
            </w:pPr>
            <w:r>
              <w:t>R7</w:t>
            </w:r>
          </w:p>
        </w:tc>
        <w:tc>
          <w:tcPr>
            <w:tcW w:w="3260" w:type="dxa"/>
            <w:vAlign w:val="center"/>
          </w:tcPr>
          <w:p w14:paraId="05D0B0F7" w14:textId="6ECBB090" w:rsidR="00C50B52" w:rsidRDefault="00C50B52" w:rsidP="00C50B52">
            <w:pPr>
              <w:widowControl w:val="0"/>
              <w:adjustRightInd w:val="0"/>
            </w:pPr>
            <w:r>
              <w:t>Post-Op recovery</w:t>
            </w:r>
          </w:p>
        </w:tc>
        <w:tc>
          <w:tcPr>
            <w:tcW w:w="4395" w:type="dxa"/>
          </w:tcPr>
          <w:p w14:paraId="32219D64" w14:textId="77777777" w:rsidR="00C50B52" w:rsidRDefault="00C50B52" w:rsidP="00C50B52">
            <w:pPr>
              <w:widowControl w:val="0"/>
              <w:adjustRightInd w:val="0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  <w:tr w:rsidR="00C50B52" w:rsidRPr="00443975" w14:paraId="4F240731" w14:textId="77777777" w:rsidTr="00A07EB2">
        <w:trPr>
          <w:trHeight w:val="116"/>
        </w:trPr>
        <w:tc>
          <w:tcPr>
            <w:tcW w:w="704" w:type="dxa"/>
          </w:tcPr>
          <w:p w14:paraId="47455530" w14:textId="17417A54" w:rsidR="00C50B52" w:rsidRDefault="00C50B52" w:rsidP="00C50B52">
            <w:pPr>
              <w:widowControl w:val="0"/>
              <w:adjustRightInd w:val="0"/>
            </w:pPr>
            <w:r>
              <w:t>R8</w:t>
            </w:r>
          </w:p>
        </w:tc>
        <w:tc>
          <w:tcPr>
            <w:tcW w:w="3260" w:type="dxa"/>
            <w:vAlign w:val="center"/>
          </w:tcPr>
          <w:p w14:paraId="5431AB41" w14:textId="77777777" w:rsidR="00C50B52" w:rsidRDefault="00C50B52" w:rsidP="00C50B52">
            <w:pPr>
              <w:widowControl w:val="0"/>
              <w:adjustRightInd w:val="0"/>
            </w:pPr>
            <w:r>
              <w:t>Other (Please specify ________)</w:t>
            </w:r>
          </w:p>
          <w:p w14:paraId="49E1FFC2" w14:textId="1083C07F" w:rsidR="00C50B52" w:rsidRDefault="00C50B52" w:rsidP="00C50B52">
            <w:pPr>
              <w:widowControl w:val="0"/>
              <w:adjustRightInd w:val="0"/>
              <w:jc w:val="center"/>
            </w:pPr>
            <w:r>
              <w:rPr>
                <w:rFonts w:asciiTheme="minorHAnsi" w:hAnsiTheme="minorHAnsi" w:cs="Arial"/>
                <w:b/>
                <w:bCs/>
                <w:color w:val="0070C0"/>
              </w:rPr>
              <w:t>ANCHOR AT THE BOTTOM</w:t>
            </w:r>
          </w:p>
        </w:tc>
        <w:tc>
          <w:tcPr>
            <w:tcW w:w="4395" w:type="dxa"/>
          </w:tcPr>
          <w:p w14:paraId="7E1D8FD6" w14:textId="44A9B840" w:rsidR="00C50B52" w:rsidRDefault="00C50B52" w:rsidP="00C50B52">
            <w:pPr>
              <w:widowControl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  <w:tr w:rsidR="00C50B52" w:rsidRPr="00443975" w14:paraId="7240749D" w14:textId="77777777" w:rsidTr="00A07EB2">
        <w:trPr>
          <w:trHeight w:val="116"/>
        </w:trPr>
        <w:tc>
          <w:tcPr>
            <w:tcW w:w="704" w:type="dxa"/>
          </w:tcPr>
          <w:p w14:paraId="7AF5AAD8" w14:textId="2DC6AC70" w:rsidR="00C50B52" w:rsidRDefault="00C50B52" w:rsidP="00C50B52">
            <w:pPr>
              <w:widowControl w:val="0"/>
              <w:adjustRightInd w:val="0"/>
            </w:pPr>
            <w:r>
              <w:t>R9</w:t>
            </w:r>
          </w:p>
        </w:tc>
        <w:tc>
          <w:tcPr>
            <w:tcW w:w="3260" w:type="dxa"/>
            <w:vAlign w:val="center"/>
          </w:tcPr>
          <w:p w14:paraId="39D212D7" w14:textId="77777777" w:rsidR="00C50B52" w:rsidRDefault="00C50B52" w:rsidP="00C50B52">
            <w:pPr>
              <w:widowControl w:val="0"/>
              <w:adjustRightInd w:val="0"/>
            </w:pPr>
            <w:r>
              <w:t>Other (Please specify ________)</w:t>
            </w:r>
          </w:p>
          <w:p w14:paraId="3DA813DC" w14:textId="4B2986E4" w:rsidR="00C50B52" w:rsidRDefault="00C50B52" w:rsidP="00C50B52">
            <w:pPr>
              <w:widowControl w:val="0"/>
              <w:adjustRightInd w:val="0"/>
            </w:pPr>
            <w:r>
              <w:rPr>
                <w:rFonts w:asciiTheme="minorHAnsi" w:hAnsiTheme="minorHAnsi" w:cs="Arial"/>
                <w:b/>
                <w:bCs/>
                <w:color w:val="0070C0"/>
              </w:rPr>
              <w:t>ANCHOR AT THE BOTTOM</w:t>
            </w:r>
          </w:p>
        </w:tc>
        <w:tc>
          <w:tcPr>
            <w:tcW w:w="4395" w:type="dxa"/>
          </w:tcPr>
          <w:p w14:paraId="740EAE45" w14:textId="77777777" w:rsidR="00C50B52" w:rsidRDefault="00C50B52" w:rsidP="00C50B52">
            <w:pPr>
              <w:widowControl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  <w:tr w:rsidR="00C50B52" w:rsidRPr="00443975" w14:paraId="3244D6DE" w14:textId="77777777" w:rsidTr="00A07EB2">
        <w:trPr>
          <w:trHeight w:val="116"/>
        </w:trPr>
        <w:tc>
          <w:tcPr>
            <w:tcW w:w="704" w:type="dxa"/>
          </w:tcPr>
          <w:p w14:paraId="1BBE9695" w14:textId="77777777" w:rsidR="00C50B52" w:rsidRDefault="00C50B52" w:rsidP="00C50B52">
            <w:pPr>
              <w:widowControl w:val="0"/>
              <w:adjustRightInd w:val="0"/>
            </w:pPr>
          </w:p>
        </w:tc>
        <w:tc>
          <w:tcPr>
            <w:tcW w:w="3260" w:type="dxa"/>
            <w:vAlign w:val="center"/>
          </w:tcPr>
          <w:p w14:paraId="79A39B55" w14:textId="01BCEC11" w:rsidR="00C50B52" w:rsidRPr="00C50B52" w:rsidRDefault="00C50B52" w:rsidP="00C50B52">
            <w:pPr>
              <w:widowControl w:val="0"/>
              <w:adjustRightInd w:val="0"/>
              <w:jc w:val="center"/>
              <w:rPr>
                <w:b/>
                <w:bCs/>
              </w:rPr>
            </w:pPr>
            <w:r w:rsidRPr="00C50B52">
              <w:rPr>
                <w:b/>
                <w:bCs/>
              </w:rPr>
              <w:t>TOTAL</w:t>
            </w:r>
          </w:p>
        </w:tc>
        <w:tc>
          <w:tcPr>
            <w:tcW w:w="4395" w:type="dxa"/>
          </w:tcPr>
          <w:p w14:paraId="148AF77B" w14:textId="3E0E445E" w:rsidR="00C50B52" w:rsidRDefault="00C50B52" w:rsidP="00C50B52">
            <w:pPr>
              <w:widowControl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70C0"/>
              </w:rPr>
            </w:pPr>
            <w:r>
              <w:rPr>
                <w:rFonts w:asciiTheme="minorHAnsi" w:hAnsiTheme="minorHAnsi" w:cs="Arial"/>
                <w:b/>
                <w:bCs/>
                <w:color w:val="0070C0"/>
              </w:rPr>
              <w:t>100%</w:t>
            </w:r>
          </w:p>
        </w:tc>
      </w:tr>
    </w:tbl>
    <w:p w14:paraId="2F612FFE" w14:textId="77777777" w:rsidR="003A4B28" w:rsidRPr="00872E4B" w:rsidRDefault="003A4B28" w:rsidP="003A4B28">
      <w:pPr>
        <w:widowControl w:val="0"/>
        <w:adjustRightInd w:val="0"/>
        <w:rPr>
          <w:rFonts w:asciiTheme="minorHAnsi" w:hAnsiTheme="minorHAnsi" w:cs="Arial"/>
          <w:b/>
          <w:bCs/>
          <w:color w:val="0070C0"/>
        </w:rPr>
      </w:pPr>
    </w:p>
    <w:p w14:paraId="2E5B57B9" w14:textId="21A9F31A" w:rsidR="003A4B28" w:rsidRDefault="003A4B28" w:rsidP="00A62BB6">
      <w:pPr>
        <w:widowControl w:val="0"/>
        <w:adjustRightInd w:val="0"/>
        <w:rPr>
          <w:rFonts w:asciiTheme="minorHAnsi" w:hAnsiTheme="minorHAnsi" w:cstheme="minorHAnsi"/>
          <w:b/>
          <w:bCs/>
        </w:rPr>
      </w:pPr>
    </w:p>
    <w:tbl>
      <w:tblPr>
        <w:tblW w:w="9616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16"/>
      </w:tblGrid>
      <w:tr w:rsidR="000441D0" w14:paraId="6EB6DEC7" w14:textId="77777777" w:rsidTr="00A07EB2">
        <w:trPr>
          <w:tblCellSpacing w:w="0" w:type="dxa"/>
        </w:trPr>
        <w:tc>
          <w:tcPr>
            <w:tcW w:w="9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3FA0183" w14:textId="30C792C6" w:rsidR="00A62BB6" w:rsidRPr="004E39ED" w:rsidRDefault="00E72BB5" w:rsidP="00A07EB2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PT</w:t>
            </w:r>
            <w:r w:rsidR="003A4B2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INR MONITORING</w:t>
            </w:r>
          </w:p>
        </w:tc>
      </w:tr>
    </w:tbl>
    <w:p w14:paraId="698A01C0" w14:textId="77777777" w:rsidR="00A62BB6" w:rsidRPr="004E39ED" w:rsidRDefault="00A62BB6" w:rsidP="00A62BB6">
      <w:pPr>
        <w:widowControl w:val="0"/>
        <w:adjustRightInd w:val="0"/>
        <w:rPr>
          <w:rFonts w:asciiTheme="minorHAnsi" w:hAnsiTheme="minorHAnsi" w:cstheme="minorHAnsi"/>
        </w:rPr>
      </w:pPr>
    </w:p>
    <w:p w14:paraId="6E7219F5" w14:textId="5939F61D" w:rsidR="00A62BB6" w:rsidRDefault="00A62BB6" w:rsidP="00A62BB6">
      <w:pPr>
        <w:widowControl w:val="0"/>
        <w:adjustRightInd w:val="0"/>
        <w:rPr>
          <w:rFonts w:asciiTheme="minorHAnsi" w:hAnsiTheme="minorHAnsi" w:cstheme="minorHAnsi"/>
          <w:lang w:val="en-US"/>
        </w:rPr>
      </w:pPr>
      <w:r w:rsidRPr="004E39ED">
        <w:rPr>
          <w:rFonts w:asciiTheme="minorHAnsi" w:hAnsiTheme="minorHAnsi" w:cstheme="minorHAnsi"/>
          <w:lang w:val="en-US"/>
        </w:rPr>
        <w:t xml:space="preserve">Doctor, this section would focus on </w:t>
      </w:r>
      <w:r w:rsidR="006E5A74">
        <w:rPr>
          <w:rFonts w:asciiTheme="minorHAnsi" w:hAnsiTheme="minorHAnsi" w:cstheme="minorHAnsi"/>
          <w:lang w:val="en-US"/>
        </w:rPr>
        <w:t>the long-term</w:t>
      </w:r>
      <w:r w:rsidRPr="004E39ED">
        <w:rPr>
          <w:rFonts w:asciiTheme="minorHAnsi" w:hAnsiTheme="minorHAnsi" w:cstheme="minorHAnsi"/>
          <w:lang w:val="en-US"/>
        </w:rPr>
        <w:t xml:space="preserve"> </w:t>
      </w:r>
      <w:r w:rsidR="00E72BB5">
        <w:rPr>
          <w:rFonts w:asciiTheme="minorHAnsi" w:hAnsiTheme="minorHAnsi" w:cstheme="minorHAnsi"/>
          <w:lang w:val="en-US"/>
        </w:rPr>
        <w:t>Warfarin Therapy and PT</w:t>
      </w:r>
      <w:r w:rsidR="00BA3F3D">
        <w:rPr>
          <w:rFonts w:asciiTheme="minorHAnsi" w:hAnsiTheme="minorHAnsi" w:cstheme="minorHAnsi"/>
          <w:lang w:val="en-US"/>
        </w:rPr>
        <w:t>/</w:t>
      </w:r>
      <w:r w:rsidR="00E72BB5">
        <w:rPr>
          <w:rFonts w:asciiTheme="minorHAnsi" w:hAnsiTheme="minorHAnsi" w:cstheme="minorHAnsi"/>
          <w:lang w:val="en-US"/>
        </w:rPr>
        <w:t>INR Monitoring</w:t>
      </w:r>
    </w:p>
    <w:p w14:paraId="395E3A0D" w14:textId="77777777" w:rsidR="003A4B28" w:rsidRDefault="003A4B28" w:rsidP="00A62BB6">
      <w:pPr>
        <w:widowControl w:val="0"/>
        <w:adjustRightInd w:val="0"/>
        <w:rPr>
          <w:rFonts w:asciiTheme="minorHAnsi" w:hAnsiTheme="minorHAnsi" w:cstheme="minorHAnsi"/>
          <w:lang w:val="en-US"/>
        </w:rPr>
      </w:pPr>
    </w:p>
    <w:p w14:paraId="01FE559A" w14:textId="015157D5" w:rsidR="00694092" w:rsidRDefault="00694092" w:rsidP="00A62BB6">
      <w:pPr>
        <w:widowControl w:val="0"/>
        <w:adjustRightInd w:val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Q9. </w:t>
      </w:r>
      <w:r w:rsidR="00BA6D3F">
        <w:rPr>
          <w:rFonts w:asciiTheme="minorHAnsi" w:hAnsiTheme="minorHAnsi" w:cstheme="minorHAnsi"/>
          <w:lang w:val="en-US"/>
        </w:rPr>
        <w:t>What are the</w:t>
      </w:r>
      <w:r>
        <w:rPr>
          <w:rFonts w:asciiTheme="minorHAnsi" w:hAnsiTheme="minorHAnsi" w:cstheme="minorHAnsi"/>
          <w:lang w:val="en-US"/>
        </w:rPr>
        <w:t xml:space="preserve"> challenges that you encounter</w:t>
      </w:r>
      <w:r w:rsidR="00BA6D3F">
        <w:rPr>
          <w:rFonts w:asciiTheme="minorHAnsi" w:hAnsiTheme="minorHAnsi" w:cstheme="minorHAnsi"/>
          <w:lang w:val="en-US"/>
        </w:rPr>
        <w:t xml:space="preserve"> while treating/managing patients on long-term Warfarin therapy</w:t>
      </w:r>
      <w:r>
        <w:rPr>
          <w:rFonts w:asciiTheme="minorHAnsi" w:hAnsiTheme="minorHAnsi" w:cstheme="minorHAnsi"/>
          <w:lang w:val="en-US"/>
        </w:rPr>
        <w:t>?</w:t>
      </w:r>
    </w:p>
    <w:tbl>
      <w:tblPr>
        <w:tblpPr w:leftFromText="180" w:rightFromText="180" w:vertAnchor="text" w:horzAnchor="margin" w:tblpXSpec="center" w:tblpY="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5726"/>
        <w:gridCol w:w="2642"/>
      </w:tblGrid>
      <w:tr w:rsidR="00265EE0" w:rsidRPr="003135B8" w14:paraId="32D1C948" w14:textId="1DCAE99D" w:rsidTr="00343CA2">
        <w:trPr>
          <w:trHeight w:val="116"/>
        </w:trPr>
        <w:tc>
          <w:tcPr>
            <w:tcW w:w="648" w:type="dxa"/>
            <w:shd w:val="clear" w:color="auto" w:fill="D9E2F3" w:themeFill="accent1" w:themeFillTint="33"/>
          </w:tcPr>
          <w:p w14:paraId="761CA3EE" w14:textId="77777777" w:rsidR="00265EE0" w:rsidRDefault="00265EE0" w:rsidP="00A07EB2">
            <w:pPr>
              <w:jc w:val="both"/>
            </w:pPr>
          </w:p>
        </w:tc>
        <w:tc>
          <w:tcPr>
            <w:tcW w:w="5726" w:type="dxa"/>
            <w:shd w:val="clear" w:color="auto" w:fill="D9E2F3" w:themeFill="accent1" w:themeFillTint="33"/>
            <w:vAlign w:val="center"/>
          </w:tcPr>
          <w:p w14:paraId="43C9E137" w14:textId="29FA518D" w:rsidR="00265EE0" w:rsidRPr="003135B8" w:rsidRDefault="00265EE0" w:rsidP="00A07E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CHALLENGES WITH RESPECT TO WARFARIN THERAPY</w:t>
            </w:r>
          </w:p>
        </w:tc>
        <w:tc>
          <w:tcPr>
            <w:tcW w:w="2642" w:type="dxa"/>
            <w:shd w:val="clear" w:color="auto" w:fill="D9E2F3" w:themeFill="accent1" w:themeFillTint="33"/>
          </w:tcPr>
          <w:p w14:paraId="0C70E2F6" w14:textId="2BD7AE43" w:rsidR="00265EE0" w:rsidRDefault="00265EE0" w:rsidP="00A07E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MULTIPLE SELECT</w:t>
            </w:r>
          </w:p>
        </w:tc>
      </w:tr>
      <w:tr w:rsidR="00265EE0" w:rsidRPr="00244805" w14:paraId="07B8347B" w14:textId="37AF5A7D" w:rsidTr="00343CA2">
        <w:trPr>
          <w:trHeight w:val="116"/>
        </w:trPr>
        <w:tc>
          <w:tcPr>
            <w:tcW w:w="648" w:type="dxa"/>
          </w:tcPr>
          <w:p w14:paraId="3523A1E1" w14:textId="77777777" w:rsidR="00265EE0" w:rsidRPr="00694092" w:rsidRDefault="00265EE0" w:rsidP="00A07EB2">
            <w:pPr>
              <w:jc w:val="both"/>
              <w:rPr>
                <w:color w:val="4472C4" w:themeColor="accent1"/>
              </w:rPr>
            </w:pPr>
            <w:r w:rsidRPr="00694092">
              <w:rPr>
                <w:color w:val="4472C4" w:themeColor="accent1"/>
              </w:rPr>
              <w:t>R1</w:t>
            </w:r>
          </w:p>
        </w:tc>
        <w:tc>
          <w:tcPr>
            <w:tcW w:w="5726" w:type="dxa"/>
            <w:shd w:val="clear" w:color="auto" w:fill="auto"/>
            <w:vAlign w:val="center"/>
          </w:tcPr>
          <w:p w14:paraId="3305FC98" w14:textId="599E967E" w:rsidR="00265EE0" w:rsidRPr="008E7FEC" w:rsidRDefault="00265EE0" w:rsidP="00A07EB2">
            <w:pPr>
              <w:jc w:val="both"/>
              <w:rPr>
                <w:rFonts w:asciiTheme="minorHAnsi" w:hAnsiTheme="minorHAnsi" w:cstheme="minorHAnsi"/>
              </w:rPr>
            </w:pPr>
            <w:r w:rsidRPr="008E7FEC">
              <w:t xml:space="preserve">Bleeding </w:t>
            </w:r>
          </w:p>
        </w:tc>
        <w:tc>
          <w:tcPr>
            <w:tcW w:w="2642" w:type="dxa"/>
          </w:tcPr>
          <w:p w14:paraId="5D2F309F" w14:textId="0C451756" w:rsidR="00265EE0" w:rsidRPr="008E7FEC" w:rsidRDefault="00265EE0" w:rsidP="00265EE0">
            <w:pPr>
              <w:jc w:val="center"/>
            </w:pPr>
            <w:r>
              <w:t>1</w:t>
            </w:r>
          </w:p>
        </w:tc>
      </w:tr>
      <w:tr w:rsidR="00265EE0" w:rsidRPr="00244805" w14:paraId="7DD9D8F7" w14:textId="6D7D02B0" w:rsidTr="00343CA2">
        <w:trPr>
          <w:trHeight w:val="116"/>
        </w:trPr>
        <w:tc>
          <w:tcPr>
            <w:tcW w:w="648" w:type="dxa"/>
          </w:tcPr>
          <w:p w14:paraId="40C1FD51" w14:textId="77777777" w:rsidR="00265EE0" w:rsidRPr="00694092" w:rsidRDefault="00265EE0" w:rsidP="00A07EB2">
            <w:pPr>
              <w:widowControl w:val="0"/>
              <w:adjustRightInd w:val="0"/>
              <w:rPr>
                <w:color w:val="4472C4" w:themeColor="accent1"/>
              </w:rPr>
            </w:pPr>
            <w:r w:rsidRPr="00694092">
              <w:rPr>
                <w:color w:val="4472C4" w:themeColor="accent1"/>
              </w:rPr>
              <w:t>R2</w:t>
            </w:r>
          </w:p>
        </w:tc>
        <w:tc>
          <w:tcPr>
            <w:tcW w:w="5726" w:type="dxa"/>
            <w:vAlign w:val="center"/>
          </w:tcPr>
          <w:p w14:paraId="6D1FF3D3" w14:textId="7024C4A4" w:rsidR="00265EE0" w:rsidRPr="008E7FEC" w:rsidRDefault="00265EE0" w:rsidP="00A07EB2">
            <w:pPr>
              <w:widowControl w:val="0"/>
              <w:adjustRightInd w:val="0"/>
            </w:pPr>
            <w:r w:rsidRPr="008E7FEC">
              <w:t>significant haemorrhage</w:t>
            </w:r>
          </w:p>
        </w:tc>
        <w:tc>
          <w:tcPr>
            <w:tcW w:w="2642" w:type="dxa"/>
          </w:tcPr>
          <w:p w14:paraId="6FDD0861" w14:textId="519CED4C" w:rsidR="00265EE0" w:rsidRPr="008E7FEC" w:rsidRDefault="00265EE0" w:rsidP="00265EE0">
            <w:pPr>
              <w:widowControl w:val="0"/>
              <w:adjustRightInd w:val="0"/>
              <w:jc w:val="center"/>
            </w:pPr>
            <w:r>
              <w:t>2</w:t>
            </w:r>
          </w:p>
        </w:tc>
      </w:tr>
      <w:tr w:rsidR="00265EE0" w:rsidRPr="00443975" w14:paraId="758637C3" w14:textId="4C8051E6" w:rsidTr="00343CA2">
        <w:trPr>
          <w:trHeight w:val="116"/>
        </w:trPr>
        <w:tc>
          <w:tcPr>
            <w:tcW w:w="648" w:type="dxa"/>
          </w:tcPr>
          <w:p w14:paraId="29656A8D" w14:textId="77777777" w:rsidR="00265EE0" w:rsidRPr="00694092" w:rsidRDefault="00265EE0" w:rsidP="00A07EB2">
            <w:pPr>
              <w:widowControl w:val="0"/>
              <w:adjustRightInd w:val="0"/>
              <w:rPr>
                <w:color w:val="4472C4" w:themeColor="accent1"/>
              </w:rPr>
            </w:pPr>
            <w:r w:rsidRPr="00694092">
              <w:rPr>
                <w:color w:val="4472C4" w:themeColor="accent1"/>
              </w:rPr>
              <w:t>R3</w:t>
            </w:r>
          </w:p>
        </w:tc>
        <w:tc>
          <w:tcPr>
            <w:tcW w:w="5726" w:type="dxa"/>
            <w:vAlign w:val="center"/>
          </w:tcPr>
          <w:p w14:paraId="32B56F93" w14:textId="53167D3A" w:rsidR="00265EE0" w:rsidRPr="008E7FEC" w:rsidRDefault="00265EE0" w:rsidP="00A07EB2">
            <w:pPr>
              <w:widowControl w:val="0"/>
              <w:adjustRightInd w:val="0"/>
            </w:pPr>
            <w:r w:rsidRPr="008E7FEC">
              <w:t xml:space="preserve">Continuous PT-INR monitoring </w:t>
            </w:r>
          </w:p>
        </w:tc>
        <w:tc>
          <w:tcPr>
            <w:tcW w:w="2642" w:type="dxa"/>
          </w:tcPr>
          <w:p w14:paraId="71D2C9EE" w14:textId="0C485926" w:rsidR="00265EE0" w:rsidRPr="008E7FEC" w:rsidRDefault="00265EE0" w:rsidP="00265EE0">
            <w:pPr>
              <w:widowControl w:val="0"/>
              <w:adjustRightInd w:val="0"/>
              <w:jc w:val="center"/>
            </w:pPr>
            <w:r>
              <w:t>3</w:t>
            </w:r>
          </w:p>
        </w:tc>
      </w:tr>
      <w:tr w:rsidR="00265EE0" w14:paraId="0CBC4A37" w14:textId="59311ACC" w:rsidTr="00343CA2">
        <w:trPr>
          <w:trHeight w:val="116"/>
        </w:trPr>
        <w:tc>
          <w:tcPr>
            <w:tcW w:w="648" w:type="dxa"/>
          </w:tcPr>
          <w:p w14:paraId="39161A1E" w14:textId="77777777" w:rsidR="00265EE0" w:rsidRPr="00694092" w:rsidRDefault="00265EE0" w:rsidP="00A07EB2">
            <w:pPr>
              <w:widowControl w:val="0"/>
              <w:adjustRightInd w:val="0"/>
              <w:rPr>
                <w:color w:val="4472C4" w:themeColor="accent1"/>
              </w:rPr>
            </w:pPr>
            <w:r w:rsidRPr="00694092">
              <w:rPr>
                <w:color w:val="4472C4" w:themeColor="accent1"/>
              </w:rPr>
              <w:t>R4</w:t>
            </w:r>
          </w:p>
        </w:tc>
        <w:tc>
          <w:tcPr>
            <w:tcW w:w="5726" w:type="dxa"/>
            <w:vAlign w:val="center"/>
          </w:tcPr>
          <w:p w14:paraId="1FF4C87E" w14:textId="6DA6342D" w:rsidR="00265EE0" w:rsidRPr="008E7FEC" w:rsidRDefault="00265EE0" w:rsidP="00A07EB2">
            <w:pPr>
              <w:widowControl w:val="0"/>
              <w:adjustRightInd w:val="0"/>
            </w:pPr>
            <w:r w:rsidRPr="008E7FEC">
              <w:t>Drug-drug interaction</w:t>
            </w:r>
            <w:r>
              <w:t xml:space="preserve"> (Warfarin with other drugs)</w:t>
            </w:r>
          </w:p>
        </w:tc>
        <w:tc>
          <w:tcPr>
            <w:tcW w:w="2642" w:type="dxa"/>
          </w:tcPr>
          <w:p w14:paraId="4BDDF0FB" w14:textId="4E90C6CB" w:rsidR="00265EE0" w:rsidRPr="008E7FEC" w:rsidRDefault="00265EE0" w:rsidP="00265EE0">
            <w:pPr>
              <w:widowControl w:val="0"/>
              <w:adjustRightInd w:val="0"/>
              <w:jc w:val="center"/>
            </w:pPr>
            <w:r>
              <w:t>4</w:t>
            </w:r>
          </w:p>
        </w:tc>
      </w:tr>
      <w:tr w:rsidR="00265EE0" w14:paraId="5C06A0ED" w14:textId="3FE8FCD9" w:rsidTr="00343CA2">
        <w:trPr>
          <w:trHeight w:val="116"/>
        </w:trPr>
        <w:tc>
          <w:tcPr>
            <w:tcW w:w="648" w:type="dxa"/>
          </w:tcPr>
          <w:p w14:paraId="2E77DB8D" w14:textId="77777777" w:rsidR="00265EE0" w:rsidRPr="00694092" w:rsidRDefault="00265EE0" w:rsidP="00A07EB2">
            <w:pPr>
              <w:widowControl w:val="0"/>
              <w:adjustRightInd w:val="0"/>
              <w:rPr>
                <w:color w:val="4472C4" w:themeColor="accent1"/>
              </w:rPr>
            </w:pPr>
            <w:r w:rsidRPr="00694092">
              <w:rPr>
                <w:color w:val="4472C4" w:themeColor="accent1"/>
              </w:rPr>
              <w:t>R5</w:t>
            </w:r>
          </w:p>
        </w:tc>
        <w:tc>
          <w:tcPr>
            <w:tcW w:w="5726" w:type="dxa"/>
            <w:vAlign w:val="center"/>
          </w:tcPr>
          <w:p w14:paraId="472E7335" w14:textId="14104324" w:rsidR="00265EE0" w:rsidRDefault="00265EE0" w:rsidP="00A07EB2">
            <w:pPr>
              <w:widowControl w:val="0"/>
              <w:adjustRightInd w:val="0"/>
            </w:pPr>
            <w:r>
              <w:t>Drug-food interaction (Food hindering INR monitoring)</w:t>
            </w:r>
          </w:p>
        </w:tc>
        <w:tc>
          <w:tcPr>
            <w:tcW w:w="2642" w:type="dxa"/>
          </w:tcPr>
          <w:p w14:paraId="6838F6F5" w14:textId="2327383C" w:rsidR="00265EE0" w:rsidRDefault="00265EE0" w:rsidP="00265EE0">
            <w:pPr>
              <w:widowControl w:val="0"/>
              <w:adjustRightInd w:val="0"/>
              <w:jc w:val="center"/>
            </w:pPr>
            <w:r>
              <w:t>5</w:t>
            </w:r>
          </w:p>
        </w:tc>
      </w:tr>
      <w:tr w:rsidR="00265EE0" w14:paraId="5B3EDE37" w14:textId="6F479249" w:rsidTr="00343CA2">
        <w:trPr>
          <w:trHeight w:val="116"/>
        </w:trPr>
        <w:tc>
          <w:tcPr>
            <w:tcW w:w="648" w:type="dxa"/>
          </w:tcPr>
          <w:p w14:paraId="05589ACA" w14:textId="77777777" w:rsidR="00265EE0" w:rsidRPr="00694092" w:rsidRDefault="00265EE0" w:rsidP="00A07EB2">
            <w:pPr>
              <w:widowControl w:val="0"/>
              <w:adjustRightInd w:val="0"/>
              <w:rPr>
                <w:color w:val="4472C4" w:themeColor="accent1"/>
              </w:rPr>
            </w:pPr>
            <w:r w:rsidRPr="00694092">
              <w:rPr>
                <w:color w:val="4472C4" w:themeColor="accent1"/>
              </w:rPr>
              <w:t>R98</w:t>
            </w:r>
          </w:p>
        </w:tc>
        <w:tc>
          <w:tcPr>
            <w:tcW w:w="5726" w:type="dxa"/>
            <w:vAlign w:val="center"/>
          </w:tcPr>
          <w:p w14:paraId="3336E012" w14:textId="77777777" w:rsidR="00265EE0" w:rsidRDefault="00265EE0" w:rsidP="00A07EB2">
            <w:pPr>
              <w:widowControl w:val="0"/>
              <w:adjustRightInd w:val="0"/>
            </w:pPr>
            <w:r>
              <w:t>Other (Please specify ________)</w:t>
            </w:r>
          </w:p>
        </w:tc>
        <w:tc>
          <w:tcPr>
            <w:tcW w:w="2642" w:type="dxa"/>
          </w:tcPr>
          <w:p w14:paraId="27C3F182" w14:textId="32A50B26" w:rsidR="00265EE0" w:rsidRDefault="00265EE0" w:rsidP="00265EE0">
            <w:pPr>
              <w:widowControl w:val="0"/>
              <w:adjustRightInd w:val="0"/>
              <w:jc w:val="center"/>
            </w:pPr>
            <w:r>
              <w:t>6</w:t>
            </w:r>
          </w:p>
        </w:tc>
      </w:tr>
      <w:tr w:rsidR="00265EE0" w14:paraId="37AF6B2C" w14:textId="75B22045" w:rsidTr="00343CA2">
        <w:trPr>
          <w:trHeight w:val="116"/>
        </w:trPr>
        <w:tc>
          <w:tcPr>
            <w:tcW w:w="648" w:type="dxa"/>
          </w:tcPr>
          <w:p w14:paraId="15DFCF5B" w14:textId="77777777" w:rsidR="00265EE0" w:rsidRPr="00694092" w:rsidRDefault="00265EE0" w:rsidP="00A07EB2">
            <w:pPr>
              <w:widowControl w:val="0"/>
              <w:adjustRightInd w:val="0"/>
              <w:rPr>
                <w:color w:val="4472C4" w:themeColor="accent1"/>
              </w:rPr>
            </w:pPr>
            <w:r w:rsidRPr="00694092">
              <w:rPr>
                <w:color w:val="4472C4" w:themeColor="accent1"/>
              </w:rPr>
              <w:t>R99</w:t>
            </w:r>
          </w:p>
        </w:tc>
        <w:tc>
          <w:tcPr>
            <w:tcW w:w="5726" w:type="dxa"/>
            <w:vAlign w:val="center"/>
          </w:tcPr>
          <w:p w14:paraId="462294B3" w14:textId="77777777" w:rsidR="00265EE0" w:rsidRDefault="00265EE0" w:rsidP="00A07EB2">
            <w:pPr>
              <w:widowControl w:val="0"/>
              <w:adjustRightInd w:val="0"/>
            </w:pPr>
            <w:r>
              <w:t>Other (Please specify ________)</w:t>
            </w:r>
          </w:p>
        </w:tc>
        <w:tc>
          <w:tcPr>
            <w:tcW w:w="2642" w:type="dxa"/>
          </w:tcPr>
          <w:p w14:paraId="4D8CF46C" w14:textId="00A970DF" w:rsidR="00265EE0" w:rsidRDefault="00265EE0" w:rsidP="00265EE0">
            <w:pPr>
              <w:widowControl w:val="0"/>
              <w:adjustRightInd w:val="0"/>
              <w:jc w:val="center"/>
            </w:pPr>
            <w:r>
              <w:t>7</w:t>
            </w:r>
          </w:p>
        </w:tc>
      </w:tr>
    </w:tbl>
    <w:p w14:paraId="183F7579" w14:textId="77777777" w:rsidR="00694092" w:rsidRDefault="00694092" w:rsidP="00A62BB6">
      <w:pPr>
        <w:widowControl w:val="0"/>
        <w:adjustRightInd w:val="0"/>
        <w:rPr>
          <w:rFonts w:asciiTheme="minorHAnsi" w:hAnsiTheme="minorHAnsi" w:cstheme="minorHAnsi"/>
          <w:lang w:val="en-US"/>
        </w:rPr>
      </w:pPr>
    </w:p>
    <w:p w14:paraId="2F2F2374" w14:textId="63CBEA3A" w:rsidR="002D2146" w:rsidRDefault="003A4B28" w:rsidP="003A4B28">
      <w:pPr>
        <w:widowControl w:val="0"/>
        <w:adjustRightInd w:val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Q</w:t>
      </w:r>
      <w:r w:rsidR="00B11061">
        <w:rPr>
          <w:rFonts w:asciiTheme="minorHAnsi" w:hAnsiTheme="minorHAnsi" w:cstheme="minorHAnsi"/>
          <w:lang w:val="en-US"/>
        </w:rPr>
        <w:t>10</w:t>
      </w:r>
      <w:r>
        <w:rPr>
          <w:rFonts w:asciiTheme="minorHAnsi" w:hAnsiTheme="minorHAnsi" w:cstheme="minorHAnsi"/>
          <w:lang w:val="en-US"/>
        </w:rPr>
        <w:t xml:space="preserve">. </w:t>
      </w:r>
      <w:r w:rsidR="00265EE0">
        <w:rPr>
          <w:rFonts w:asciiTheme="minorHAnsi" w:hAnsiTheme="minorHAnsi" w:cstheme="minorHAnsi"/>
          <w:lang w:val="en-US"/>
        </w:rPr>
        <w:t>For patients who are just started on</w:t>
      </w:r>
      <w:r w:rsidR="00D96455">
        <w:rPr>
          <w:rFonts w:asciiTheme="minorHAnsi" w:hAnsiTheme="minorHAnsi" w:cstheme="minorHAnsi"/>
          <w:lang w:val="en-US"/>
        </w:rPr>
        <w:t xml:space="preserve"> the</w:t>
      </w:r>
      <w:r w:rsidR="00265EE0">
        <w:rPr>
          <w:rFonts w:asciiTheme="minorHAnsi" w:hAnsiTheme="minorHAnsi" w:cstheme="minorHAnsi"/>
          <w:lang w:val="en-US"/>
        </w:rPr>
        <w:t xml:space="preserve"> long-term warfarin treatment</w:t>
      </w:r>
      <w:r w:rsidR="00D96455">
        <w:rPr>
          <w:rFonts w:asciiTheme="minorHAnsi" w:hAnsiTheme="minorHAnsi" w:cstheme="minorHAnsi"/>
          <w:lang w:val="en-US"/>
        </w:rPr>
        <w:t xml:space="preserve">, </w:t>
      </w:r>
      <w:r w:rsidR="002D2146">
        <w:rPr>
          <w:rFonts w:asciiTheme="minorHAnsi" w:hAnsiTheme="minorHAnsi" w:cstheme="minorHAnsi"/>
          <w:lang w:val="en-US"/>
        </w:rPr>
        <w:t>what is the frequency of follow-up consultation</w:t>
      </w:r>
      <w:r w:rsidR="00D96455">
        <w:rPr>
          <w:rFonts w:asciiTheme="minorHAnsi" w:hAnsiTheme="minorHAnsi" w:cstheme="minorHAnsi"/>
          <w:lang w:val="en-US"/>
        </w:rPr>
        <w:t xml:space="preserve"> with you</w:t>
      </w:r>
      <w:r w:rsidR="002D2146">
        <w:rPr>
          <w:rFonts w:asciiTheme="minorHAnsi" w:hAnsiTheme="minorHAnsi" w:cstheme="minorHAnsi"/>
          <w:lang w:val="en-US"/>
        </w:rPr>
        <w:t>?</w:t>
      </w:r>
    </w:p>
    <w:tbl>
      <w:tblPr>
        <w:tblW w:w="7599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9"/>
        <w:gridCol w:w="2260"/>
      </w:tblGrid>
      <w:tr w:rsidR="00D96455" w:rsidRPr="00D96455" w14:paraId="520A8D38" w14:textId="77777777" w:rsidTr="00D96455">
        <w:trPr>
          <w:trHeight w:val="290"/>
        </w:trPr>
        <w:tc>
          <w:tcPr>
            <w:tcW w:w="5339" w:type="dxa"/>
            <w:shd w:val="clear" w:color="auto" w:fill="D9E2F3" w:themeFill="accent1" w:themeFillTint="33"/>
            <w:noWrap/>
            <w:vAlign w:val="bottom"/>
          </w:tcPr>
          <w:p w14:paraId="721DE035" w14:textId="32B525FE" w:rsidR="00D96455" w:rsidRPr="00D96455" w:rsidRDefault="00D96455" w:rsidP="00D9645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Frequency</w:t>
            </w:r>
          </w:p>
        </w:tc>
        <w:tc>
          <w:tcPr>
            <w:tcW w:w="2260" w:type="dxa"/>
            <w:shd w:val="clear" w:color="auto" w:fill="D9E2F3" w:themeFill="accent1" w:themeFillTint="33"/>
            <w:noWrap/>
            <w:vAlign w:val="bottom"/>
          </w:tcPr>
          <w:p w14:paraId="7F2F3B80" w14:textId="664FA19F" w:rsidR="00D96455" w:rsidRPr="00D96455" w:rsidRDefault="003725DF" w:rsidP="00D9645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66AF7">
              <w:rPr>
                <w:rFonts w:eastAsia="Times New Roman"/>
                <w:b/>
                <w:bCs/>
                <w:color w:val="000000"/>
                <w:highlight w:val="yellow"/>
              </w:rPr>
              <w:t>Single</w:t>
            </w:r>
            <w:r w:rsidR="00D96455" w:rsidRPr="00966AF7">
              <w:rPr>
                <w:rFonts w:eastAsia="Times New Roman"/>
                <w:b/>
                <w:bCs/>
                <w:color w:val="000000"/>
                <w:highlight w:val="yellow"/>
              </w:rPr>
              <w:t xml:space="preserve"> Select</w:t>
            </w:r>
          </w:p>
        </w:tc>
      </w:tr>
      <w:tr w:rsidR="002D2146" w:rsidRPr="009C3D79" w14:paraId="7868B374" w14:textId="77777777" w:rsidTr="002D2146">
        <w:trPr>
          <w:trHeight w:val="290"/>
        </w:trPr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A5618A6" w14:textId="2D1F7E02" w:rsidR="002D2146" w:rsidRPr="009C3D79" w:rsidRDefault="002D2146" w:rsidP="00A07E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Twice a week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33FC7D89" w14:textId="77777777" w:rsidR="002D2146" w:rsidRPr="009C3D79" w:rsidRDefault="002D2146" w:rsidP="00A07EB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</w:tr>
      <w:tr w:rsidR="002D2146" w:rsidRPr="009C3D79" w14:paraId="61FD21DC" w14:textId="77777777" w:rsidTr="002D2146">
        <w:trPr>
          <w:trHeight w:val="290"/>
        </w:trPr>
        <w:tc>
          <w:tcPr>
            <w:tcW w:w="5339" w:type="dxa"/>
            <w:shd w:val="clear" w:color="auto" w:fill="auto"/>
            <w:noWrap/>
            <w:vAlign w:val="bottom"/>
          </w:tcPr>
          <w:p w14:paraId="63B95C4E" w14:textId="1A123D6A" w:rsidR="002D2146" w:rsidRPr="0031340B" w:rsidRDefault="002D2146" w:rsidP="00A07E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Once a week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5916FD38" w14:textId="77777777" w:rsidR="002D2146" w:rsidRPr="009C3D79" w:rsidRDefault="002D2146" w:rsidP="00A07EB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</w:tr>
      <w:tr w:rsidR="002D2146" w:rsidRPr="009C3D79" w14:paraId="1C4E7920" w14:textId="77777777" w:rsidTr="002D2146">
        <w:trPr>
          <w:trHeight w:val="290"/>
        </w:trPr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4708F0EE" w14:textId="2B9C2BB1" w:rsidR="002D2146" w:rsidRPr="009C3D79" w:rsidRDefault="002D2146" w:rsidP="00A07E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2-3 times a month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3D0FA58A" w14:textId="77777777" w:rsidR="002D2146" w:rsidRPr="009C3D79" w:rsidRDefault="002D2146" w:rsidP="00A07E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2D2146" w:rsidRPr="009C3D79" w14:paraId="126747BB" w14:textId="77777777" w:rsidTr="002D2146">
        <w:trPr>
          <w:trHeight w:val="290"/>
        </w:trPr>
        <w:tc>
          <w:tcPr>
            <w:tcW w:w="5339" w:type="dxa"/>
            <w:shd w:val="clear" w:color="auto" w:fill="auto"/>
            <w:noWrap/>
            <w:vAlign w:val="bottom"/>
          </w:tcPr>
          <w:p w14:paraId="52058222" w14:textId="5352C695" w:rsidR="002D2146" w:rsidRDefault="002D2146" w:rsidP="00A07E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Once a month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385E3D6D" w14:textId="61CD81E8" w:rsidR="002D2146" w:rsidRDefault="00B27469" w:rsidP="00A07E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2D2146" w:rsidRPr="009C3D79" w14:paraId="27423E3B" w14:textId="77777777" w:rsidTr="002D2146">
        <w:trPr>
          <w:trHeight w:val="290"/>
        </w:trPr>
        <w:tc>
          <w:tcPr>
            <w:tcW w:w="5339" w:type="dxa"/>
            <w:shd w:val="clear" w:color="auto" w:fill="auto"/>
            <w:noWrap/>
            <w:vAlign w:val="bottom"/>
          </w:tcPr>
          <w:p w14:paraId="1F33539C" w14:textId="51ACDE97" w:rsidR="002D2146" w:rsidRDefault="002D2146" w:rsidP="00A07E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Once in 2 months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0F1B596C" w14:textId="23FD8084" w:rsidR="002D2146" w:rsidRDefault="00B27469" w:rsidP="00A07E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</w:tr>
      <w:tr w:rsidR="002D2146" w:rsidRPr="009C3D79" w14:paraId="0B43E49C" w14:textId="77777777" w:rsidTr="002D2146">
        <w:trPr>
          <w:trHeight w:val="290"/>
        </w:trPr>
        <w:tc>
          <w:tcPr>
            <w:tcW w:w="5339" w:type="dxa"/>
            <w:shd w:val="clear" w:color="auto" w:fill="auto"/>
            <w:noWrap/>
            <w:vAlign w:val="bottom"/>
          </w:tcPr>
          <w:p w14:paraId="78804A49" w14:textId="1E0FDE3D" w:rsidR="002D2146" w:rsidRDefault="00B27469" w:rsidP="00A07E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Once in 3 months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6CAEDC3C" w14:textId="4F381C9F" w:rsidR="002D2146" w:rsidRDefault="00B27469" w:rsidP="00A07E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</w:tr>
    </w:tbl>
    <w:p w14:paraId="3DCEEB08" w14:textId="77777777" w:rsidR="00B27469" w:rsidRDefault="00B27469" w:rsidP="003A4B28">
      <w:pPr>
        <w:widowControl w:val="0"/>
        <w:adjustRightInd w:val="0"/>
        <w:rPr>
          <w:rFonts w:asciiTheme="minorHAnsi" w:hAnsiTheme="minorHAnsi" w:cstheme="minorHAnsi"/>
          <w:lang w:val="en-US"/>
        </w:rPr>
      </w:pPr>
    </w:p>
    <w:p w14:paraId="4E45DF4C" w14:textId="08290F76" w:rsidR="002D2146" w:rsidRDefault="00B27469" w:rsidP="003A4B28">
      <w:pPr>
        <w:widowControl w:val="0"/>
        <w:adjustRightInd w:val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Q</w:t>
      </w:r>
      <w:r w:rsidR="00B11061">
        <w:rPr>
          <w:rFonts w:asciiTheme="minorHAnsi" w:hAnsiTheme="minorHAnsi" w:cstheme="minorHAnsi"/>
          <w:lang w:val="en-US"/>
        </w:rPr>
        <w:t>11</w:t>
      </w:r>
      <w:r>
        <w:rPr>
          <w:rFonts w:asciiTheme="minorHAnsi" w:hAnsiTheme="minorHAnsi" w:cstheme="minorHAnsi"/>
          <w:lang w:val="en-US"/>
        </w:rPr>
        <w:t xml:space="preserve">. How does the frequency of </w:t>
      </w:r>
      <w:r w:rsidR="00B35985">
        <w:rPr>
          <w:rFonts w:asciiTheme="minorHAnsi" w:hAnsiTheme="minorHAnsi" w:cstheme="minorHAnsi"/>
          <w:lang w:val="en-US"/>
        </w:rPr>
        <w:t>follow-up</w:t>
      </w:r>
      <w:r>
        <w:rPr>
          <w:rFonts w:asciiTheme="minorHAnsi" w:hAnsiTheme="minorHAnsi" w:cstheme="minorHAnsi"/>
          <w:lang w:val="en-US"/>
        </w:rPr>
        <w:t xml:space="preserve"> consultation changes </w:t>
      </w:r>
      <w:r w:rsidR="00B35985">
        <w:rPr>
          <w:rFonts w:asciiTheme="minorHAnsi" w:hAnsiTheme="minorHAnsi" w:cstheme="minorHAnsi"/>
          <w:lang w:val="en-US"/>
        </w:rPr>
        <w:t>once the dosage of Warfarin is fixed?</w:t>
      </w:r>
    </w:p>
    <w:tbl>
      <w:tblPr>
        <w:tblW w:w="7599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9"/>
        <w:gridCol w:w="2260"/>
      </w:tblGrid>
      <w:tr w:rsidR="00D96455" w:rsidRPr="009C3D79" w14:paraId="406BA679" w14:textId="77777777" w:rsidTr="00D96455">
        <w:trPr>
          <w:trHeight w:val="290"/>
        </w:trPr>
        <w:tc>
          <w:tcPr>
            <w:tcW w:w="5339" w:type="dxa"/>
            <w:shd w:val="clear" w:color="auto" w:fill="D9E2F3" w:themeFill="accent1" w:themeFillTint="33"/>
            <w:noWrap/>
            <w:vAlign w:val="bottom"/>
          </w:tcPr>
          <w:p w14:paraId="7DE3C834" w14:textId="364677F7" w:rsidR="00D96455" w:rsidRDefault="00D96455" w:rsidP="00D9645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Frequency</w:t>
            </w:r>
          </w:p>
        </w:tc>
        <w:tc>
          <w:tcPr>
            <w:tcW w:w="2260" w:type="dxa"/>
            <w:shd w:val="clear" w:color="auto" w:fill="D9E2F3" w:themeFill="accent1" w:themeFillTint="33"/>
            <w:noWrap/>
            <w:vAlign w:val="bottom"/>
          </w:tcPr>
          <w:p w14:paraId="268466E2" w14:textId="43D96027" w:rsidR="00D96455" w:rsidRDefault="003725DF" w:rsidP="00D96455">
            <w:pPr>
              <w:rPr>
                <w:rFonts w:eastAsia="Times New Roman"/>
                <w:b/>
                <w:bCs/>
                <w:color w:val="000000"/>
              </w:rPr>
            </w:pPr>
            <w:r w:rsidRPr="00966AF7">
              <w:rPr>
                <w:rFonts w:eastAsia="Times New Roman"/>
                <w:b/>
                <w:bCs/>
                <w:color w:val="000000"/>
                <w:highlight w:val="yellow"/>
              </w:rPr>
              <w:t>Single</w:t>
            </w:r>
            <w:r w:rsidR="00D96455" w:rsidRPr="00966AF7">
              <w:rPr>
                <w:rFonts w:eastAsia="Times New Roman"/>
                <w:b/>
                <w:bCs/>
                <w:color w:val="000000"/>
                <w:highlight w:val="yellow"/>
              </w:rPr>
              <w:t xml:space="preserve"> Select</w:t>
            </w:r>
          </w:p>
        </w:tc>
      </w:tr>
      <w:tr w:rsidR="00D96455" w:rsidRPr="009C3D79" w14:paraId="498FE24D" w14:textId="77777777" w:rsidTr="00A07EB2">
        <w:trPr>
          <w:trHeight w:val="290"/>
        </w:trPr>
        <w:tc>
          <w:tcPr>
            <w:tcW w:w="5339" w:type="dxa"/>
            <w:shd w:val="clear" w:color="auto" w:fill="auto"/>
            <w:noWrap/>
            <w:vAlign w:val="bottom"/>
            <w:hideMark/>
          </w:tcPr>
          <w:p w14:paraId="5416E3CF" w14:textId="53DBE223" w:rsidR="00D96455" w:rsidRPr="009C3D79" w:rsidRDefault="00D96455" w:rsidP="00D9645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Once a month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0D2E701E" w14:textId="77777777" w:rsidR="00D96455" w:rsidRPr="009C3D79" w:rsidRDefault="00D96455" w:rsidP="00D9645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</w:tr>
      <w:tr w:rsidR="00D96455" w:rsidRPr="009C3D79" w14:paraId="40AB5746" w14:textId="77777777" w:rsidTr="00A07EB2">
        <w:trPr>
          <w:trHeight w:val="290"/>
        </w:trPr>
        <w:tc>
          <w:tcPr>
            <w:tcW w:w="5339" w:type="dxa"/>
            <w:shd w:val="clear" w:color="auto" w:fill="auto"/>
            <w:noWrap/>
            <w:vAlign w:val="bottom"/>
          </w:tcPr>
          <w:p w14:paraId="2FE96EAD" w14:textId="5E90561A" w:rsidR="00D96455" w:rsidRPr="0031340B" w:rsidRDefault="00D96455" w:rsidP="00D9645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Once in 2-3 months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2947C05C" w14:textId="77777777" w:rsidR="00D96455" w:rsidRPr="009C3D79" w:rsidRDefault="00D96455" w:rsidP="00D9645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</w:tr>
      <w:tr w:rsidR="00D96455" w:rsidRPr="009C3D79" w14:paraId="460D1113" w14:textId="77777777" w:rsidTr="00A07EB2">
        <w:trPr>
          <w:trHeight w:val="290"/>
        </w:trPr>
        <w:tc>
          <w:tcPr>
            <w:tcW w:w="5339" w:type="dxa"/>
            <w:shd w:val="clear" w:color="auto" w:fill="auto"/>
            <w:noWrap/>
            <w:vAlign w:val="bottom"/>
          </w:tcPr>
          <w:p w14:paraId="0E89B25C" w14:textId="2A475953" w:rsidR="00D96455" w:rsidRDefault="00D96455" w:rsidP="00D9645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Once or twice in 6 months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538C3D00" w14:textId="79E6C876" w:rsidR="00D96455" w:rsidRDefault="00D96455" w:rsidP="00D9645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D96455" w:rsidRPr="009C3D79" w14:paraId="3C7EC867" w14:textId="77777777" w:rsidTr="00A07EB2">
        <w:trPr>
          <w:trHeight w:val="290"/>
        </w:trPr>
        <w:tc>
          <w:tcPr>
            <w:tcW w:w="5339" w:type="dxa"/>
            <w:shd w:val="clear" w:color="auto" w:fill="auto"/>
            <w:noWrap/>
            <w:vAlign w:val="bottom"/>
          </w:tcPr>
          <w:p w14:paraId="7E54EB34" w14:textId="729988C4" w:rsidR="00D96455" w:rsidRDefault="00D96455" w:rsidP="00D9645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Once in a year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1AD019E9" w14:textId="4FB185D3" w:rsidR="00D96455" w:rsidRDefault="00D96455" w:rsidP="00D9645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</w:tbl>
    <w:p w14:paraId="770372C0" w14:textId="77777777" w:rsidR="002D2146" w:rsidRDefault="002D2146" w:rsidP="003A4B28">
      <w:pPr>
        <w:widowControl w:val="0"/>
        <w:adjustRightInd w:val="0"/>
        <w:rPr>
          <w:rFonts w:asciiTheme="minorHAnsi" w:hAnsiTheme="minorHAnsi" w:cstheme="minorHAnsi"/>
          <w:lang w:val="en-US"/>
        </w:rPr>
      </w:pPr>
    </w:p>
    <w:p w14:paraId="05D6083C" w14:textId="57A80F0E" w:rsidR="003A4B28" w:rsidRDefault="004837D0" w:rsidP="003A4B28">
      <w:pPr>
        <w:widowControl w:val="0"/>
        <w:adjustRightInd w:val="0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lang w:val="en-US"/>
        </w:rPr>
        <w:t>Q</w:t>
      </w:r>
      <w:r w:rsidR="00B11061">
        <w:rPr>
          <w:rFonts w:asciiTheme="minorHAnsi" w:hAnsiTheme="minorHAnsi" w:cstheme="minorHAnsi"/>
          <w:lang w:val="en-US"/>
        </w:rPr>
        <w:t>12</w:t>
      </w:r>
      <w:r>
        <w:rPr>
          <w:rFonts w:asciiTheme="minorHAnsi" w:hAnsiTheme="minorHAnsi" w:cstheme="minorHAnsi"/>
          <w:lang w:val="en-US"/>
        </w:rPr>
        <w:t xml:space="preserve">. </w:t>
      </w:r>
      <w:r w:rsidR="003A4B28">
        <w:rPr>
          <w:rFonts w:asciiTheme="minorHAnsi" w:hAnsiTheme="minorHAnsi" w:cstheme="minorHAnsi"/>
          <w:lang w:val="en-US"/>
        </w:rPr>
        <w:t>D</w:t>
      </w:r>
      <w:r w:rsidR="003A4B28">
        <w:rPr>
          <w:rFonts w:asciiTheme="minorHAnsi" w:hAnsiTheme="minorHAnsi" w:cstheme="minorHAnsi"/>
          <w:bCs/>
          <w:lang w:val="en-US"/>
        </w:rPr>
        <w:t xml:space="preserve">octor, do you recommend PT-INR testing to you patients on Warfarin Therapy? </w:t>
      </w:r>
    </w:p>
    <w:p w14:paraId="7F06A75B" w14:textId="77777777" w:rsidR="003A4B28" w:rsidRDefault="003A4B28" w:rsidP="003A4B28">
      <w:pPr>
        <w:widowControl w:val="0"/>
        <w:adjustRightInd w:val="0"/>
        <w:rPr>
          <w:rFonts w:asciiTheme="minorHAnsi" w:hAnsiTheme="minorHAnsi" w:cstheme="minorHAnsi"/>
          <w:bCs/>
          <w:lang w:val="en-US"/>
        </w:rPr>
      </w:pPr>
    </w:p>
    <w:tbl>
      <w:tblPr>
        <w:tblW w:w="7599" w:type="dxa"/>
        <w:tblInd w:w="700" w:type="dxa"/>
        <w:tblLayout w:type="fixed"/>
        <w:tblLook w:val="04A0" w:firstRow="1" w:lastRow="0" w:firstColumn="1" w:lastColumn="0" w:noHBand="0" w:noVBand="1"/>
      </w:tblPr>
      <w:tblGrid>
        <w:gridCol w:w="5339"/>
        <w:gridCol w:w="2260"/>
      </w:tblGrid>
      <w:tr w:rsidR="00D96455" w:rsidRPr="009C3D79" w14:paraId="219C8E1F" w14:textId="77777777" w:rsidTr="00D96455">
        <w:trPr>
          <w:trHeight w:val="290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A148F67" w14:textId="5F8B9F70" w:rsidR="00D96455" w:rsidRPr="00D96455" w:rsidRDefault="00D96455" w:rsidP="00D96455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D96455">
              <w:rPr>
                <w:rFonts w:eastAsia="Times New Roman"/>
                <w:b/>
                <w:bCs/>
                <w:color w:val="000000" w:themeColor="text1"/>
              </w:rPr>
              <w:t>Recommendation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1CE4792" w14:textId="22C87BAB" w:rsidR="00D96455" w:rsidRPr="00D96455" w:rsidRDefault="00D96455" w:rsidP="00D96455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D96455"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  <w:t>SINGLE SELECT</w:t>
            </w:r>
          </w:p>
        </w:tc>
      </w:tr>
      <w:tr w:rsidR="003A4B28" w:rsidRPr="009C3D79" w14:paraId="01CF8FD5" w14:textId="77777777" w:rsidTr="00A07EB2">
        <w:trPr>
          <w:trHeight w:val="290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4BCA" w14:textId="77777777" w:rsidR="003A4B28" w:rsidRPr="009C3D79" w:rsidRDefault="003A4B28" w:rsidP="00A07EB2">
            <w:pPr>
              <w:rPr>
                <w:rFonts w:eastAsia="Times New Roman"/>
                <w:color w:val="000000"/>
              </w:rPr>
            </w:pPr>
            <w:r w:rsidRPr="0031340B">
              <w:rPr>
                <w:rFonts w:eastAsia="Times New Roman"/>
                <w:color w:val="000000"/>
              </w:rPr>
              <w:t>Yes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31340B">
              <w:rPr>
                <w:rFonts w:eastAsia="Times New Roman"/>
                <w:color w:val="000000"/>
              </w:rPr>
              <w:t>To all patients</w:t>
            </w:r>
            <w:r>
              <w:rPr>
                <w:rFonts w:eastAsia="Times New Roman"/>
                <w:color w:val="000000"/>
              </w:rPr>
              <w:t xml:space="preserve"> on </w:t>
            </w:r>
            <w:r w:rsidRPr="0031340B">
              <w:rPr>
                <w:rFonts w:eastAsia="Times New Roman"/>
                <w:color w:val="000000"/>
              </w:rPr>
              <w:t>warfarin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566E" w14:textId="77777777" w:rsidR="003A4B28" w:rsidRPr="009C3D79" w:rsidRDefault="003A4B28" w:rsidP="00A07EB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</w:tr>
      <w:tr w:rsidR="003A4B28" w:rsidRPr="009C3D79" w14:paraId="49DDC2DC" w14:textId="77777777" w:rsidTr="00A07EB2">
        <w:trPr>
          <w:trHeight w:val="290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9800" w14:textId="77777777" w:rsidR="003A4B28" w:rsidRPr="0031340B" w:rsidRDefault="003A4B28" w:rsidP="00A07EB2">
            <w:pPr>
              <w:rPr>
                <w:rFonts w:eastAsia="Times New Roman"/>
                <w:color w:val="000000"/>
              </w:rPr>
            </w:pPr>
            <w:r w:rsidRPr="0031340B">
              <w:rPr>
                <w:rFonts w:eastAsia="Times New Roman"/>
                <w:color w:val="000000"/>
              </w:rPr>
              <w:t>Yes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31340B">
              <w:rPr>
                <w:rFonts w:eastAsia="Times New Roman"/>
                <w:color w:val="000000"/>
              </w:rPr>
              <w:t>only to patients on Long-term warfarin therapy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05A0" w14:textId="77777777" w:rsidR="003A4B28" w:rsidRPr="009C3D79" w:rsidRDefault="003A4B28" w:rsidP="00A07EB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</w:tr>
      <w:tr w:rsidR="003A4B28" w:rsidRPr="009C3D79" w14:paraId="7C75411B" w14:textId="77777777" w:rsidTr="00A07EB2">
        <w:trPr>
          <w:trHeight w:val="290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55F3" w14:textId="77777777" w:rsidR="003A4B28" w:rsidRPr="009C3D79" w:rsidRDefault="003A4B28" w:rsidP="00A07EB2">
            <w:pPr>
              <w:rPr>
                <w:rFonts w:eastAsia="Times New Roman"/>
                <w:color w:val="000000"/>
              </w:rPr>
            </w:pPr>
            <w:r w:rsidRPr="0031340B">
              <w:rPr>
                <w:rFonts w:eastAsia="Times New Roman"/>
                <w:color w:val="000000"/>
              </w:rPr>
              <w:t>No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31340B">
              <w:rPr>
                <w:rFonts w:eastAsia="Times New Roman"/>
                <w:color w:val="000000"/>
              </w:rPr>
              <w:t>None of the patients</w:t>
            </w:r>
            <w:r>
              <w:rPr>
                <w:rFonts w:eastAsia="Times New Roman"/>
                <w:color w:val="000000"/>
              </w:rPr>
              <w:t xml:space="preserve"> on Warfarin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37EC" w14:textId="77777777" w:rsidR="003A4B28" w:rsidRPr="009C3D79" w:rsidRDefault="003A4B28" w:rsidP="00A07E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</w:tbl>
    <w:p w14:paraId="394FA9FC" w14:textId="77777777" w:rsidR="003A4B28" w:rsidRDefault="003A4B28" w:rsidP="003A4B28">
      <w:pPr>
        <w:widowControl w:val="0"/>
        <w:adjustRightInd w:val="0"/>
        <w:rPr>
          <w:rFonts w:asciiTheme="minorHAnsi" w:hAnsiTheme="minorHAnsi" w:cstheme="minorHAnsi"/>
          <w:bCs/>
          <w:lang w:val="en-US"/>
        </w:rPr>
      </w:pPr>
    </w:p>
    <w:p w14:paraId="40390815" w14:textId="47B3AE99" w:rsidR="003A4B28" w:rsidRPr="0031340B" w:rsidRDefault="003A4B28" w:rsidP="003A4B28">
      <w:pPr>
        <w:widowControl w:val="0"/>
        <w:adjustRightInd w:val="0"/>
        <w:rPr>
          <w:rFonts w:asciiTheme="minorHAnsi" w:hAnsiTheme="minorHAnsi" w:cstheme="minorHAnsi"/>
          <w:bCs/>
          <w:color w:val="4472C4" w:themeColor="accent1"/>
          <w:lang w:val="en-US"/>
        </w:rPr>
      </w:pPr>
      <w:r w:rsidRPr="0031340B">
        <w:rPr>
          <w:rFonts w:asciiTheme="minorHAnsi" w:hAnsiTheme="minorHAnsi" w:cstheme="minorHAnsi"/>
          <w:bCs/>
          <w:color w:val="4472C4" w:themeColor="accent1"/>
          <w:lang w:val="en-US"/>
        </w:rPr>
        <w:t>IF SELECTED 1 OR 2, ASK Q</w:t>
      </w:r>
      <w:r w:rsidR="00B11061">
        <w:rPr>
          <w:rFonts w:asciiTheme="minorHAnsi" w:hAnsiTheme="minorHAnsi" w:cstheme="minorHAnsi"/>
          <w:bCs/>
          <w:color w:val="4472C4" w:themeColor="accent1"/>
          <w:lang w:val="en-US"/>
        </w:rPr>
        <w:t>13</w:t>
      </w:r>
      <w:r w:rsidRPr="0031340B">
        <w:rPr>
          <w:rFonts w:asciiTheme="minorHAnsi" w:hAnsiTheme="minorHAnsi" w:cstheme="minorHAnsi"/>
          <w:bCs/>
          <w:color w:val="4472C4" w:themeColor="accent1"/>
          <w:lang w:val="en-US"/>
        </w:rPr>
        <w:t xml:space="preserve">. </w:t>
      </w:r>
    </w:p>
    <w:p w14:paraId="66F7D7CE" w14:textId="77777777" w:rsidR="003A4B28" w:rsidRDefault="003A4B28" w:rsidP="003A4B28">
      <w:pPr>
        <w:widowControl w:val="0"/>
        <w:adjustRightInd w:val="0"/>
        <w:rPr>
          <w:rFonts w:asciiTheme="minorHAnsi" w:hAnsiTheme="minorHAnsi" w:cstheme="minorHAnsi"/>
          <w:bCs/>
          <w:lang w:val="en-US"/>
        </w:rPr>
      </w:pPr>
    </w:p>
    <w:p w14:paraId="4D1EF34B" w14:textId="7264084C" w:rsidR="003A4B28" w:rsidRDefault="003A4B28" w:rsidP="003A4B28">
      <w:pPr>
        <w:widowControl w:val="0"/>
        <w:adjustRightInd w:val="0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Cs/>
          <w:lang w:val="en-US"/>
        </w:rPr>
        <w:t>Q</w:t>
      </w:r>
      <w:r w:rsidR="00B11061">
        <w:rPr>
          <w:rFonts w:asciiTheme="minorHAnsi" w:hAnsiTheme="minorHAnsi" w:cstheme="minorHAnsi"/>
          <w:bCs/>
          <w:lang w:val="en-US"/>
        </w:rPr>
        <w:t>13</w:t>
      </w:r>
      <w:r>
        <w:rPr>
          <w:rFonts w:asciiTheme="minorHAnsi" w:hAnsiTheme="minorHAnsi" w:cstheme="minorHAnsi"/>
          <w:bCs/>
          <w:lang w:val="en-US"/>
        </w:rPr>
        <w:t>. Doctor, w</w:t>
      </w:r>
      <w:r w:rsidRPr="00495FF0">
        <w:rPr>
          <w:rFonts w:asciiTheme="minorHAnsi" w:hAnsiTheme="minorHAnsi" w:cstheme="minorHAnsi"/>
          <w:bCs/>
          <w:lang w:val="en-US"/>
        </w:rPr>
        <w:t xml:space="preserve">hat </w:t>
      </w:r>
      <w:r w:rsidR="00D96455">
        <w:rPr>
          <w:rFonts w:asciiTheme="minorHAnsi" w:hAnsiTheme="minorHAnsi" w:cstheme="minorHAnsi"/>
          <w:bCs/>
          <w:lang w:val="en-US"/>
        </w:rPr>
        <w:t xml:space="preserve">is the </w:t>
      </w:r>
      <w:r w:rsidRPr="00495FF0">
        <w:rPr>
          <w:rFonts w:asciiTheme="minorHAnsi" w:hAnsiTheme="minorHAnsi" w:cstheme="minorHAnsi"/>
          <w:bCs/>
          <w:lang w:val="en-US"/>
        </w:rPr>
        <w:t>proportion of patients on</w:t>
      </w:r>
      <w:r>
        <w:rPr>
          <w:rFonts w:asciiTheme="minorHAnsi" w:hAnsiTheme="minorHAnsi" w:cstheme="minorHAnsi"/>
          <w:bCs/>
          <w:lang w:val="en-US"/>
        </w:rPr>
        <w:t xml:space="preserve"> </w:t>
      </w:r>
      <w:r w:rsidRPr="00495FF0">
        <w:rPr>
          <w:rFonts w:asciiTheme="minorHAnsi" w:hAnsiTheme="minorHAnsi" w:cstheme="minorHAnsi"/>
          <w:bCs/>
          <w:lang w:val="en-US"/>
        </w:rPr>
        <w:t xml:space="preserve">Warfarin therapy </w:t>
      </w:r>
      <w:r w:rsidR="00D96455">
        <w:rPr>
          <w:rFonts w:asciiTheme="minorHAnsi" w:hAnsiTheme="minorHAnsi" w:cstheme="minorHAnsi"/>
          <w:bCs/>
          <w:lang w:val="en-US"/>
        </w:rPr>
        <w:t>to whom</w:t>
      </w:r>
      <w:r w:rsidRPr="00495FF0">
        <w:rPr>
          <w:rFonts w:asciiTheme="minorHAnsi" w:hAnsiTheme="minorHAnsi" w:cstheme="minorHAnsi"/>
          <w:bCs/>
          <w:lang w:val="en-US"/>
        </w:rPr>
        <w:t xml:space="preserve"> you recommend PT</w:t>
      </w:r>
      <w:r>
        <w:rPr>
          <w:rFonts w:asciiTheme="minorHAnsi" w:hAnsiTheme="minorHAnsi" w:cstheme="minorHAnsi"/>
          <w:bCs/>
          <w:lang w:val="en-US"/>
        </w:rPr>
        <w:t>-INR</w:t>
      </w:r>
      <w:r w:rsidRPr="00495FF0">
        <w:rPr>
          <w:rFonts w:asciiTheme="minorHAnsi" w:hAnsiTheme="minorHAnsi" w:cstheme="minorHAnsi"/>
          <w:bCs/>
          <w:lang w:val="en-US"/>
        </w:rPr>
        <w:t xml:space="preserve"> test?</w:t>
      </w:r>
    </w:p>
    <w:tbl>
      <w:tblPr>
        <w:tblW w:w="7599" w:type="dxa"/>
        <w:tblInd w:w="700" w:type="dxa"/>
        <w:tblLayout w:type="fixed"/>
        <w:tblLook w:val="04A0" w:firstRow="1" w:lastRow="0" w:firstColumn="1" w:lastColumn="0" w:noHBand="0" w:noVBand="1"/>
      </w:tblPr>
      <w:tblGrid>
        <w:gridCol w:w="4489"/>
        <w:gridCol w:w="3110"/>
      </w:tblGrid>
      <w:tr w:rsidR="003A4B28" w:rsidRPr="009C3D79" w14:paraId="6EECBFA6" w14:textId="77777777" w:rsidTr="00D96455">
        <w:trPr>
          <w:trHeight w:val="290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C750691" w14:textId="3540068D" w:rsidR="003A4B28" w:rsidRDefault="003A4B28" w:rsidP="00A07EB2">
            <w:pPr>
              <w:rPr>
                <w:rFonts w:eastAsia="Times New Roman"/>
                <w:color w:val="000000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089BB8B" w14:textId="77777777" w:rsidR="003A4B28" w:rsidRDefault="003A4B28" w:rsidP="00A07EB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% recommendation for PT-INR</w:t>
            </w:r>
          </w:p>
        </w:tc>
      </w:tr>
      <w:tr w:rsidR="003A4B28" w:rsidRPr="009C3D79" w14:paraId="666A44E8" w14:textId="77777777" w:rsidTr="00A07EB2">
        <w:trPr>
          <w:trHeight w:val="290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108C" w14:textId="77777777" w:rsidR="003725DF" w:rsidRDefault="003A4B28" w:rsidP="00A07E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% patients on short term warfarin therapy </w:t>
            </w:r>
          </w:p>
          <w:p w14:paraId="0B8142C3" w14:textId="429F5016" w:rsidR="003A4B28" w:rsidRPr="009C3D79" w:rsidRDefault="003A4B28" w:rsidP="00A07EB2">
            <w:pPr>
              <w:rPr>
                <w:rFonts w:eastAsia="Times New Roman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4472C4" w:themeColor="accent1"/>
                <w:lang w:val="en-US"/>
              </w:rPr>
              <w:t>ASK IF SELECTED 1 in Q</w:t>
            </w:r>
            <w:r w:rsidR="003725DF">
              <w:rPr>
                <w:rFonts w:asciiTheme="minorHAnsi" w:hAnsiTheme="minorHAnsi" w:cstheme="minorHAnsi"/>
                <w:b/>
                <w:color w:val="4472C4" w:themeColor="accent1"/>
                <w:lang w:val="en-US"/>
              </w:rPr>
              <w:t>12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E543" w14:textId="77777777" w:rsidR="003A4B28" w:rsidRPr="009C3D79" w:rsidRDefault="003A4B28" w:rsidP="00A07EB2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A4B28" w:rsidRPr="009C3D79" w14:paraId="089926AA" w14:textId="77777777" w:rsidTr="00A07EB2">
        <w:trPr>
          <w:trHeight w:val="290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BA0B5" w14:textId="77777777" w:rsidR="003725DF" w:rsidRDefault="003A4B28" w:rsidP="00A07E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% </w:t>
            </w:r>
            <w:r w:rsidRPr="0031340B">
              <w:rPr>
                <w:rFonts w:eastAsia="Times New Roman"/>
                <w:color w:val="000000"/>
              </w:rPr>
              <w:t>patients on Long-term warfarin therapy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14:paraId="15E26501" w14:textId="3556C6C0" w:rsidR="003A4B28" w:rsidRPr="0031340B" w:rsidRDefault="003A4B28" w:rsidP="00A07EB2">
            <w:pPr>
              <w:rPr>
                <w:rFonts w:eastAsia="Times New Roman"/>
                <w:color w:val="000000"/>
              </w:rPr>
            </w:pPr>
            <w:r w:rsidRPr="007F1ED1">
              <w:rPr>
                <w:rFonts w:asciiTheme="minorHAnsi" w:hAnsiTheme="minorHAnsi" w:cstheme="minorHAnsi"/>
                <w:b/>
                <w:color w:val="4472C4" w:themeColor="accent1"/>
                <w:highlight w:val="yellow"/>
                <w:lang w:val="en-US"/>
              </w:rPr>
              <w:t xml:space="preserve">ASK </w:t>
            </w:r>
            <w:r w:rsidR="007F1ED1" w:rsidRPr="007F1ED1">
              <w:rPr>
                <w:rFonts w:asciiTheme="minorHAnsi" w:hAnsiTheme="minorHAnsi" w:cstheme="minorHAnsi"/>
                <w:b/>
                <w:color w:val="4472C4" w:themeColor="accent1"/>
                <w:highlight w:val="yellow"/>
                <w:lang w:val="en-US"/>
              </w:rPr>
              <w:t>IF SELECTED 1 &amp; 2 in Q12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A058" w14:textId="77777777" w:rsidR="003A4B28" w:rsidRPr="009C3D79" w:rsidRDefault="003A4B28" w:rsidP="00A07EB2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14:paraId="766D014D" w14:textId="77777777" w:rsidR="003A4B28" w:rsidRDefault="003A4B28" w:rsidP="003A4B28">
      <w:pPr>
        <w:widowControl w:val="0"/>
        <w:adjustRightInd w:val="0"/>
        <w:rPr>
          <w:rFonts w:asciiTheme="minorHAnsi" w:hAnsiTheme="minorHAnsi" w:cstheme="minorHAnsi"/>
          <w:bCs/>
          <w:lang w:val="en-US"/>
        </w:rPr>
      </w:pPr>
    </w:p>
    <w:p w14:paraId="76B1ED26" w14:textId="626C52DA" w:rsidR="000B33AB" w:rsidRPr="0062359B" w:rsidRDefault="000B33AB" w:rsidP="000B33AB">
      <w:pPr>
        <w:rPr>
          <w:rFonts w:asciiTheme="minorHAnsi" w:hAnsiTheme="minorHAnsi" w:cstheme="minorHAnsi"/>
        </w:rPr>
      </w:pPr>
      <w:r w:rsidRPr="0062359B">
        <w:rPr>
          <w:rFonts w:asciiTheme="minorHAnsi" w:hAnsiTheme="minorHAnsi" w:cstheme="minorHAnsi"/>
        </w:rPr>
        <w:t>Q</w:t>
      </w:r>
      <w:r w:rsidR="004837D0">
        <w:rPr>
          <w:rFonts w:asciiTheme="minorHAnsi" w:hAnsiTheme="minorHAnsi" w:cstheme="minorHAnsi"/>
        </w:rPr>
        <w:t>1</w:t>
      </w:r>
      <w:r w:rsidR="00F47068">
        <w:rPr>
          <w:rFonts w:asciiTheme="minorHAnsi" w:hAnsiTheme="minorHAnsi" w:cstheme="minorHAnsi"/>
        </w:rPr>
        <w:t>4</w:t>
      </w:r>
      <w:r w:rsidRPr="0062359B">
        <w:rPr>
          <w:rFonts w:asciiTheme="minorHAnsi" w:hAnsiTheme="minorHAnsi" w:cstheme="minorHAnsi"/>
        </w:rPr>
        <w:t>. Have you ever recommended PT-INR test for</w:t>
      </w:r>
      <w:r w:rsidR="00654410">
        <w:rPr>
          <w:rFonts w:asciiTheme="minorHAnsi" w:hAnsiTheme="minorHAnsi" w:cstheme="minorHAnsi"/>
        </w:rPr>
        <w:t xml:space="preserve"> Patients on</w:t>
      </w:r>
      <w:r w:rsidRPr="0062359B">
        <w:rPr>
          <w:rFonts w:asciiTheme="minorHAnsi" w:hAnsiTheme="minorHAnsi" w:cstheme="minorHAnsi"/>
        </w:rPr>
        <w:t xml:space="preserve"> NOACs therapy?</w:t>
      </w:r>
    </w:p>
    <w:tbl>
      <w:tblPr>
        <w:tblW w:w="7599" w:type="dxa"/>
        <w:tblInd w:w="700" w:type="dxa"/>
        <w:tblLayout w:type="fixed"/>
        <w:tblLook w:val="04A0" w:firstRow="1" w:lastRow="0" w:firstColumn="1" w:lastColumn="0" w:noHBand="0" w:noVBand="1"/>
      </w:tblPr>
      <w:tblGrid>
        <w:gridCol w:w="5339"/>
        <w:gridCol w:w="2260"/>
      </w:tblGrid>
      <w:tr w:rsidR="00D96455" w:rsidRPr="00D96455" w14:paraId="7FE09D75" w14:textId="77777777" w:rsidTr="00D96455">
        <w:trPr>
          <w:trHeight w:val="290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800BEA4" w14:textId="2B7A2D87" w:rsidR="00D96455" w:rsidRPr="00D96455" w:rsidRDefault="00654410" w:rsidP="00D9645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Recommendation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F9E8852" w14:textId="29B307B1" w:rsidR="00D96455" w:rsidRPr="00D96455" w:rsidRDefault="00D96455" w:rsidP="00D9645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SINGLE SELCT</w:t>
            </w:r>
          </w:p>
        </w:tc>
      </w:tr>
      <w:tr w:rsidR="000B33AB" w:rsidRPr="009C3D79" w14:paraId="503539B3" w14:textId="77777777" w:rsidTr="00A07EB2">
        <w:trPr>
          <w:trHeight w:val="290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4D4F" w14:textId="77777777" w:rsidR="000B33AB" w:rsidRPr="009C3D79" w:rsidRDefault="000B33AB" w:rsidP="00A07EB2">
            <w:pPr>
              <w:rPr>
                <w:rFonts w:eastAsia="Times New Roman"/>
                <w:color w:val="000000"/>
              </w:rPr>
            </w:pPr>
            <w:r w:rsidRPr="0031340B">
              <w:rPr>
                <w:rFonts w:eastAsia="Times New Roman"/>
                <w:color w:val="000000"/>
              </w:rPr>
              <w:t>Yes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31340B">
              <w:rPr>
                <w:rFonts w:eastAsia="Times New Roman"/>
                <w:color w:val="000000"/>
              </w:rPr>
              <w:t>To all patients</w:t>
            </w:r>
            <w:r>
              <w:rPr>
                <w:rFonts w:eastAsia="Times New Roman"/>
                <w:color w:val="000000"/>
              </w:rPr>
              <w:t xml:space="preserve"> on NOACs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8AE4" w14:textId="77777777" w:rsidR="000B33AB" w:rsidRPr="009C3D79" w:rsidRDefault="000B33AB" w:rsidP="00A07EB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</w:tr>
      <w:tr w:rsidR="000B33AB" w:rsidRPr="009C3D79" w14:paraId="045B9256" w14:textId="77777777" w:rsidTr="00A07EB2">
        <w:trPr>
          <w:trHeight w:val="290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5F05" w14:textId="77777777" w:rsidR="000B33AB" w:rsidRPr="0031340B" w:rsidRDefault="000B33AB" w:rsidP="00A07EB2">
            <w:pPr>
              <w:rPr>
                <w:rFonts w:eastAsia="Times New Roman"/>
                <w:color w:val="000000"/>
              </w:rPr>
            </w:pPr>
            <w:r w:rsidRPr="0031340B">
              <w:rPr>
                <w:rFonts w:eastAsia="Times New Roman"/>
                <w:color w:val="000000"/>
              </w:rPr>
              <w:t>Yes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31340B">
              <w:rPr>
                <w:rFonts w:eastAsia="Times New Roman"/>
                <w:color w:val="000000"/>
              </w:rPr>
              <w:t xml:space="preserve">only to patients on Long-term </w:t>
            </w:r>
            <w:r>
              <w:rPr>
                <w:rFonts w:eastAsia="Times New Roman"/>
                <w:color w:val="000000"/>
              </w:rPr>
              <w:t>NOACs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183D" w14:textId="77777777" w:rsidR="000B33AB" w:rsidRPr="009C3D79" w:rsidRDefault="000B33AB" w:rsidP="00A07EB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</w:tr>
      <w:tr w:rsidR="000B33AB" w:rsidRPr="009C3D79" w14:paraId="7242A915" w14:textId="77777777" w:rsidTr="00A07EB2">
        <w:trPr>
          <w:trHeight w:val="290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AD3B" w14:textId="77777777" w:rsidR="000B33AB" w:rsidRPr="009C3D79" w:rsidRDefault="000B33AB" w:rsidP="00A07EB2">
            <w:pPr>
              <w:rPr>
                <w:rFonts w:eastAsia="Times New Roman"/>
                <w:color w:val="000000"/>
              </w:rPr>
            </w:pPr>
            <w:r w:rsidRPr="0031340B">
              <w:rPr>
                <w:rFonts w:eastAsia="Times New Roman"/>
                <w:color w:val="000000"/>
              </w:rPr>
              <w:t>No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31340B">
              <w:rPr>
                <w:rFonts w:eastAsia="Times New Roman"/>
                <w:color w:val="000000"/>
              </w:rPr>
              <w:t>None of the patients</w:t>
            </w:r>
            <w:r>
              <w:rPr>
                <w:rFonts w:eastAsia="Times New Roman"/>
                <w:color w:val="000000"/>
              </w:rPr>
              <w:t xml:space="preserve"> on NOACs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8EEB" w14:textId="77777777" w:rsidR="000B33AB" w:rsidRPr="009C3D79" w:rsidRDefault="000B33AB" w:rsidP="00A07E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</w:tbl>
    <w:p w14:paraId="025D710F" w14:textId="77777777" w:rsidR="000B33AB" w:rsidRPr="004E39ED" w:rsidRDefault="000B33AB" w:rsidP="000B33AB">
      <w:pPr>
        <w:rPr>
          <w:rFonts w:asciiTheme="minorHAnsi" w:hAnsiTheme="minorHAnsi" w:cstheme="minorHAnsi"/>
          <w:b/>
          <w:bCs/>
          <w:color w:val="FF0000"/>
        </w:rPr>
      </w:pPr>
    </w:p>
    <w:p w14:paraId="55C70B9D" w14:textId="77777777" w:rsidR="000B33AB" w:rsidRPr="004E39ED" w:rsidRDefault="000B33AB" w:rsidP="000B33AB">
      <w:pPr>
        <w:widowControl w:val="0"/>
        <w:adjustRightInd w:val="0"/>
        <w:rPr>
          <w:rFonts w:asciiTheme="minorHAnsi" w:hAnsiTheme="minorHAnsi" w:cstheme="minorHAnsi"/>
          <w:sz w:val="2"/>
          <w:szCs w:val="2"/>
        </w:rPr>
      </w:pPr>
    </w:p>
    <w:p w14:paraId="5FC114E7" w14:textId="6D18FA05" w:rsidR="000B33AB" w:rsidRPr="0062359B" w:rsidRDefault="000B33AB" w:rsidP="000B33AB">
      <w:pPr>
        <w:ind w:firstLineChars="100" w:firstLine="220"/>
        <w:rPr>
          <w:rFonts w:eastAsia="Times New Roman"/>
          <w:color w:val="4472C4" w:themeColor="accent1"/>
        </w:rPr>
      </w:pPr>
      <w:r w:rsidRPr="0062359B">
        <w:rPr>
          <w:rFonts w:eastAsia="Times New Roman"/>
          <w:color w:val="4472C4" w:themeColor="accent1"/>
        </w:rPr>
        <w:t>IF YES IN Q</w:t>
      </w:r>
      <w:r w:rsidR="004837D0">
        <w:rPr>
          <w:rFonts w:eastAsia="Times New Roman"/>
          <w:color w:val="4472C4" w:themeColor="accent1"/>
        </w:rPr>
        <w:t>1</w:t>
      </w:r>
      <w:r w:rsidR="00F47068">
        <w:rPr>
          <w:rFonts w:eastAsia="Times New Roman"/>
          <w:color w:val="4472C4" w:themeColor="accent1"/>
        </w:rPr>
        <w:t>4</w:t>
      </w:r>
      <w:r w:rsidRPr="0062359B">
        <w:rPr>
          <w:rFonts w:eastAsia="Times New Roman"/>
          <w:color w:val="4472C4" w:themeColor="accent1"/>
        </w:rPr>
        <w:t>, ASK Q1</w:t>
      </w:r>
      <w:r w:rsidR="00F47068">
        <w:rPr>
          <w:rFonts w:eastAsia="Times New Roman"/>
          <w:color w:val="4472C4" w:themeColor="accent1"/>
        </w:rPr>
        <w:t>4</w:t>
      </w:r>
      <w:r w:rsidRPr="0062359B">
        <w:rPr>
          <w:rFonts w:eastAsia="Times New Roman"/>
          <w:color w:val="4472C4" w:themeColor="accent1"/>
        </w:rPr>
        <w:t>A</w:t>
      </w:r>
    </w:p>
    <w:p w14:paraId="0D4BBB29" w14:textId="77777777" w:rsidR="000B33AB" w:rsidRDefault="000B33AB" w:rsidP="000B33AB">
      <w:pPr>
        <w:widowControl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D57D42F" w14:textId="13BE54FD" w:rsidR="000B33AB" w:rsidRDefault="000B33AB" w:rsidP="000B33AB">
      <w:pPr>
        <w:widowControl w:val="0"/>
        <w:adjustRightIn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</w:t>
      </w:r>
      <w:r w:rsidR="004837D0">
        <w:rPr>
          <w:rFonts w:asciiTheme="minorHAnsi" w:hAnsiTheme="minorHAnsi" w:cstheme="minorHAnsi"/>
        </w:rPr>
        <w:t>1</w:t>
      </w:r>
      <w:r w:rsidR="00F47068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a. What proportion of patients on NOACs </w:t>
      </w:r>
      <w:r w:rsidR="00654410">
        <w:rPr>
          <w:rFonts w:asciiTheme="minorHAnsi" w:hAnsiTheme="minorHAnsi" w:cstheme="minorHAnsi"/>
        </w:rPr>
        <w:t>are</w:t>
      </w:r>
      <w:r>
        <w:rPr>
          <w:rFonts w:asciiTheme="minorHAnsi" w:hAnsiTheme="minorHAnsi" w:cstheme="minorHAnsi"/>
        </w:rPr>
        <w:t xml:space="preserve"> recommended PT-INR test?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2"/>
        <w:gridCol w:w="4240"/>
      </w:tblGrid>
      <w:tr w:rsidR="00654410" w14:paraId="7FD22213" w14:textId="77777777" w:rsidTr="00654410">
        <w:tc>
          <w:tcPr>
            <w:tcW w:w="4508" w:type="dxa"/>
            <w:shd w:val="clear" w:color="auto" w:fill="D9E2F3" w:themeFill="accent1" w:themeFillTint="33"/>
          </w:tcPr>
          <w:p w14:paraId="3EF629DA" w14:textId="53C4401F" w:rsidR="00654410" w:rsidRDefault="00654410" w:rsidP="000B33AB">
            <w:pPr>
              <w:widowControl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% of patients on NOACs</w:t>
            </w:r>
          </w:p>
        </w:tc>
        <w:tc>
          <w:tcPr>
            <w:tcW w:w="4508" w:type="dxa"/>
          </w:tcPr>
          <w:p w14:paraId="04B07055" w14:textId="77777777" w:rsidR="00654410" w:rsidRDefault="00654410" w:rsidP="000B33AB">
            <w:pPr>
              <w:widowControl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1D73E312" w14:textId="77777777" w:rsidR="000B33AB" w:rsidRDefault="000B33AB" w:rsidP="000B33AB">
      <w:pPr>
        <w:widowControl w:val="0"/>
        <w:adjustRightInd w:val="0"/>
        <w:ind w:left="720" w:hanging="720"/>
        <w:rPr>
          <w:rFonts w:asciiTheme="minorHAnsi" w:hAnsiTheme="minorHAnsi" w:cstheme="minorHAnsi"/>
        </w:rPr>
      </w:pPr>
    </w:p>
    <w:p w14:paraId="38314411" w14:textId="2F7D2D6F" w:rsidR="003A4B28" w:rsidRDefault="003A4B28" w:rsidP="003A4B28">
      <w:pPr>
        <w:widowControl w:val="0"/>
        <w:adjustRightInd w:val="0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Cs/>
          <w:lang w:val="en-US"/>
        </w:rPr>
        <w:t>Q</w:t>
      </w:r>
      <w:r w:rsidR="004E2B95">
        <w:rPr>
          <w:rFonts w:asciiTheme="minorHAnsi" w:hAnsiTheme="minorHAnsi" w:cstheme="minorHAnsi"/>
          <w:bCs/>
          <w:lang w:val="en-US"/>
        </w:rPr>
        <w:t>1</w:t>
      </w:r>
      <w:r w:rsidR="00F47068">
        <w:rPr>
          <w:rFonts w:asciiTheme="minorHAnsi" w:hAnsiTheme="minorHAnsi" w:cstheme="minorHAnsi"/>
          <w:bCs/>
          <w:lang w:val="en-US"/>
        </w:rPr>
        <w:t>5</w:t>
      </w:r>
      <w:r>
        <w:rPr>
          <w:rFonts w:asciiTheme="minorHAnsi" w:hAnsiTheme="minorHAnsi" w:cstheme="minorHAnsi"/>
          <w:bCs/>
          <w:lang w:val="en-US"/>
        </w:rPr>
        <w:t xml:space="preserve">.  </w:t>
      </w:r>
      <w:r w:rsidR="00BF7AB3">
        <w:rPr>
          <w:rFonts w:asciiTheme="minorHAnsi" w:hAnsiTheme="minorHAnsi" w:cstheme="minorHAnsi"/>
          <w:bCs/>
          <w:lang w:val="en-US"/>
        </w:rPr>
        <w:t>Out of all the patients who are recommended PT-INR testing</w:t>
      </w:r>
      <w:r w:rsidR="0095265C">
        <w:rPr>
          <w:rFonts w:asciiTheme="minorHAnsi" w:hAnsiTheme="minorHAnsi" w:cstheme="minorHAnsi"/>
          <w:bCs/>
          <w:lang w:val="en-US"/>
        </w:rPr>
        <w:t xml:space="preserve">, what is the proportion of patients recommended PT-INR monitoring at the following </w:t>
      </w:r>
      <w:r w:rsidR="00710B90">
        <w:rPr>
          <w:rFonts w:asciiTheme="minorHAnsi" w:hAnsiTheme="minorHAnsi" w:cstheme="minorHAnsi"/>
          <w:bCs/>
          <w:lang w:val="en-US"/>
        </w:rPr>
        <w:t>timelines?</w:t>
      </w:r>
    </w:p>
    <w:p w14:paraId="550D1D76" w14:textId="77777777" w:rsidR="003A4B28" w:rsidRDefault="003A4B28" w:rsidP="003A4B28">
      <w:pPr>
        <w:widowControl w:val="0"/>
        <w:adjustRightInd w:val="0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Cs/>
          <w:lang w:val="en-US"/>
        </w:rPr>
        <w:t xml:space="preserve"> </w:t>
      </w:r>
    </w:p>
    <w:tbl>
      <w:tblPr>
        <w:tblW w:w="7599" w:type="dxa"/>
        <w:tblInd w:w="700" w:type="dxa"/>
        <w:tblLayout w:type="fixed"/>
        <w:tblLook w:val="04A0" w:firstRow="1" w:lastRow="0" w:firstColumn="1" w:lastColumn="0" w:noHBand="0" w:noVBand="1"/>
      </w:tblPr>
      <w:tblGrid>
        <w:gridCol w:w="3720"/>
        <w:gridCol w:w="3879"/>
      </w:tblGrid>
      <w:tr w:rsidR="003A4B28" w:rsidRPr="009C3D79" w14:paraId="74C44714" w14:textId="77777777" w:rsidTr="00710B90">
        <w:trPr>
          <w:trHeight w:val="29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330172C" w14:textId="4C24DBC5" w:rsidR="003A4B28" w:rsidRPr="009C3D79" w:rsidRDefault="003A4B28" w:rsidP="00710B9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C3D79">
              <w:rPr>
                <w:rFonts w:eastAsia="Times New Roman"/>
                <w:b/>
                <w:bCs/>
                <w:color w:val="000000"/>
              </w:rPr>
              <w:t>Frequency of PT-INR</w:t>
            </w:r>
            <w:r w:rsidR="00922C4F">
              <w:rPr>
                <w:rFonts w:eastAsia="Times New Roman"/>
                <w:b/>
                <w:bCs/>
                <w:color w:val="000000"/>
              </w:rPr>
              <w:t xml:space="preserve"> monitoring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6F5F4FD" w14:textId="72A0CDA7" w:rsidR="003A4B28" w:rsidRPr="009C3D79" w:rsidRDefault="003A4B28" w:rsidP="00710B9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C3D79">
              <w:rPr>
                <w:rFonts w:eastAsia="Times New Roman"/>
                <w:b/>
                <w:bCs/>
                <w:color w:val="000000"/>
              </w:rPr>
              <w:t xml:space="preserve">% Patients </w:t>
            </w:r>
            <w:r w:rsidR="00BF7AB3">
              <w:rPr>
                <w:rFonts w:eastAsia="Times New Roman"/>
                <w:b/>
                <w:bCs/>
                <w:color w:val="000000"/>
              </w:rPr>
              <w:t xml:space="preserve">recommended PT-INT test on the </w:t>
            </w:r>
            <w:r w:rsidR="006A0225">
              <w:rPr>
                <w:rFonts w:eastAsia="Times New Roman"/>
                <w:b/>
                <w:bCs/>
                <w:color w:val="000000"/>
              </w:rPr>
              <w:t>following frequency</w:t>
            </w:r>
          </w:p>
        </w:tc>
      </w:tr>
      <w:tr w:rsidR="003A4B28" w:rsidRPr="009C3D79" w14:paraId="745E69AF" w14:textId="77777777" w:rsidTr="00A07EB2">
        <w:trPr>
          <w:trHeight w:val="29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BACF" w14:textId="64A51AC7" w:rsidR="003A4B28" w:rsidRPr="009C3D79" w:rsidRDefault="003A4B28" w:rsidP="00A07EB2">
            <w:pPr>
              <w:ind w:firstLineChars="100" w:firstLine="220"/>
              <w:rPr>
                <w:rFonts w:eastAsia="Times New Roman"/>
                <w:color w:val="000000"/>
              </w:rPr>
            </w:pPr>
            <w:r w:rsidRPr="009C3D79">
              <w:rPr>
                <w:rFonts w:eastAsia="Times New Roman"/>
                <w:color w:val="000000"/>
              </w:rPr>
              <w:t>Daily Monitoring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6A71" w14:textId="77777777" w:rsidR="003A4B28" w:rsidRPr="009C3D79" w:rsidRDefault="003A4B28" w:rsidP="00A07EB2">
            <w:pPr>
              <w:rPr>
                <w:rFonts w:eastAsia="Times New Roman"/>
                <w:color w:val="000000"/>
              </w:rPr>
            </w:pPr>
            <w:r w:rsidRPr="009C3D79">
              <w:rPr>
                <w:rFonts w:eastAsia="Times New Roman"/>
                <w:color w:val="000000"/>
              </w:rPr>
              <w:t> </w:t>
            </w:r>
          </w:p>
        </w:tc>
      </w:tr>
      <w:tr w:rsidR="004E2B95" w:rsidRPr="009C3D79" w14:paraId="34D19CE4" w14:textId="77777777" w:rsidTr="00A07EB2">
        <w:trPr>
          <w:trHeight w:val="29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56BE0" w14:textId="74F893BC" w:rsidR="004E2B95" w:rsidRPr="009C3D79" w:rsidRDefault="004E2B95" w:rsidP="00A07EB2">
            <w:pPr>
              <w:ind w:firstLineChars="100" w:firstLine="2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2-3 times in a week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7B5F" w14:textId="77777777" w:rsidR="004E2B95" w:rsidRPr="009C3D79" w:rsidRDefault="004E2B95" w:rsidP="00A07EB2">
            <w:pPr>
              <w:rPr>
                <w:rFonts w:eastAsia="Times New Roman"/>
                <w:color w:val="000000"/>
              </w:rPr>
            </w:pPr>
          </w:p>
        </w:tc>
      </w:tr>
      <w:tr w:rsidR="003A4B28" w:rsidRPr="009C3D79" w14:paraId="7BFA7542" w14:textId="77777777" w:rsidTr="00A07EB2">
        <w:trPr>
          <w:trHeight w:val="29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4958" w14:textId="77777777" w:rsidR="003A4B28" w:rsidRPr="009C3D79" w:rsidRDefault="003A4B28" w:rsidP="00A07EB2">
            <w:pPr>
              <w:ind w:firstLineChars="100" w:firstLine="220"/>
              <w:rPr>
                <w:rFonts w:eastAsia="Times New Roman"/>
                <w:color w:val="000000"/>
              </w:rPr>
            </w:pPr>
            <w:r w:rsidRPr="009C3D79">
              <w:rPr>
                <w:rFonts w:eastAsia="Times New Roman"/>
                <w:color w:val="000000"/>
              </w:rPr>
              <w:t>Once a week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AF07" w14:textId="77777777" w:rsidR="003A4B28" w:rsidRPr="009C3D79" w:rsidRDefault="003A4B28" w:rsidP="00A07EB2">
            <w:pPr>
              <w:rPr>
                <w:rFonts w:eastAsia="Times New Roman"/>
                <w:color w:val="000000"/>
              </w:rPr>
            </w:pPr>
            <w:r w:rsidRPr="009C3D79">
              <w:rPr>
                <w:rFonts w:eastAsia="Times New Roman"/>
                <w:color w:val="000000"/>
              </w:rPr>
              <w:t> </w:t>
            </w:r>
          </w:p>
        </w:tc>
      </w:tr>
      <w:tr w:rsidR="00343CA2" w:rsidRPr="009C3D79" w14:paraId="04AD07F4" w14:textId="77777777" w:rsidTr="00A07EB2">
        <w:trPr>
          <w:trHeight w:val="29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A9A1A" w14:textId="0CA806BB" w:rsidR="00343CA2" w:rsidRPr="009C3D79" w:rsidRDefault="00343CA2" w:rsidP="00A07EB2">
            <w:pPr>
              <w:ind w:firstLineChars="100" w:firstLine="2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Once a Month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B57C" w14:textId="77777777" w:rsidR="00343CA2" w:rsidRPr="009C3D79" w:rsidRDefault="00343CA2" w:rsidP="00A07EB2">
            <w:pPr>
              <w:rPr>
                <w:rFonts w:eastAsia="Times New Roman"/>
                <w:color w:val="000000"/>
              </w:rPr>
            </w:pPr>
          </w:p>
        </w:tc>
      </w:tr>
      <w:tr w:rsidR="00343CA2" w:rsidRPr="009C3D79" w14:paraId="03439BAD" w14:textId="77777777" w:rsidTr="00A07EB2">
        <w:trPr>
          <w:trHeight w:val="29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5F39" w14:textId="555CE657" w:rsidR="00343CA2" w:rsidRDefault="00343CA2" w:rsidP="00A07EB2">
            <w:pPr>
              <w:ind w:firstLineChars="100" w:firstLine="2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Once in 2-3 months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F7BC" w14:textId="77777777" w:rsidR="00343CA2" w:rsidRPr="009C3D79" w:rsidRDefault="00343CA2" w:rsidP="00A07EB2">
            <w:pPr>
              <w:rPr>
                <w:rFonts w:eastAsia="Times New Roman"/>
                <w:color w:val="000000"/>
              </w:rPr>
            </w:pPr>
          </w:p>
        </w:tc>
      </w:tr>
      <w:tr w:rsidR="003A4B28" w:rsidRPr="009C3D79" w14:paraId="06FE11B2" w14:textId="77777777" w:rsidTr="00A07EB2">
        <w:trPr>
          <w:trHeight w:val="29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FA4E" w14:textId="77777777" w:rsidR="003A4B28" w:rsidRPr="006A0225" w:rsidRDefault="003A4B28" w:rsidP="006A0225">
            <w:pPr>
              <w:ind w:firstLineChars="100" w:firstLine="221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A0225">
              <w:rPr>
                <w:rFonts w:eastAsia="Times New Roman"/>
                <w:b/>
                <w:bCs/>
                <w:color w:val="000000" w:themeColor="text1"/>
              </w:rPr>
              <w:t>TOTAL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3D14" w14:textId="77777777" w:rsidR="003A4B28" w:rsidRPr="006A0225" w:rsidRDefault="003A4B28" w:rsidP="006A0225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A0225">
              <w:rPr>
                <w:rFonts w:eastAsia="Times New Roman"/>
                <w:b/>
                <w:bCs/>
                <w:color w:val="000000" w:themeColor="text1"/>
              </w:rPr>
              <w:t>100%</w:t>
            </w:r>
          </w:p>
        </w:tc>
      </w:tr>
    </w:tbl>
    <w:p w14:paraId="07F70418" w14:textId="77777777" w:rsidR="003A4B28" w:rsidRDefault="003A4B28" w:rsidP="003A4B28">
      <w:pPr>
        <w:widowControl w:val="0"/>
        <w:adjustRightInd w:val="0"/>
        <w:rPr>
          <w:rFonts w:asciiTheme="minorHAnsi" w:hAnsiTheme="minorHAnsi" w:cstheme="minorHAnsi"/>
        </w:rPr>
      </w:pPr>
    </w:p>
    <w:p w14:paraId="2A64CA03" w14:textId="17A1ECC0" w:rsidR="003A4B28" w:rsidRDefault="003A4B28" w:rsidP="003A4B28">
      <w:pPr>
        <w:widowControl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Q1</w:t>
      </w:r>
      <w:r w:rsidR="00F47068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. Doctor, </w:t>
      </w:r>
      <w:r w:rsidR="006A0225">
        <w:rPr>
          <w:rFonts w:asciiTheme="minorHAnsi" w:hAnsiTheme="minorHAnsi" w:cstheme="minorHAnsi"/>
        </w:rPr>
        <w:t>what is the proportion of</w:t>
      </w:r>
      <w:r>
        <w:rPr>
          <w:rFonts w:asciiTheme="minorHAnsi" w:hAnsiTheme="minorHAnsi" w:cstheme="minorHAnsi"/>
        </w:rPr>
        <w:t xml:space="preserve"> patients undertaking PT-INR testing across different places?</w:t>
      </w:r>
    </w:p>
    <w:tbl>
      <w:tblPr>
        <w:tblW w:w="7599" w:type="dxa"/>
        <w:tblInd w:w="700" w:type="dxa"/>
        <w:tblLayout w:type="fixed"/>
        <w:tblLook w:val="04A0" w:firstRow="1" w:lastRow="0" w:firstColumn="1" w:lastColumn="0" w:noHBand="0" w:noVBand="1"/>
      </w:tblPr>
      <w:tblGrid>
        <w:gridCol w:w="3720"/>
        <w:gridCol w:w="3879"/>
      </w:tblGrid>
      <w:tr w:rsidR="003A4B28" w:rsidRPr="009C3D79" w14:paraId="79778ADA" w14:textId="77777777" w:rsidTr="006A0225">
        <w:trPr>
          <w:trHeight w:val="29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E2A8DCF" w14:textId="77777777" w:rsidR="003A4B28" w:rsidRPr="009C3D79" w:rsidRDefault="003A4B28" w:rsidP="006A022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Place of Testing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18F1723" w14:textId="77777777" w:rsidR="003A4B28" w:rsidRPr="009C3D79" w:rsidRDefault="003A4B28" w:rsidP="006A022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% patients on warfarin</w:t>
            </w:r>
          </w:p>
        </w:tc>
      </w:tr>
      <w:tr w:rsidR="003A4B28" w:rsidRPr="009C3D79" w14:paraId="6F8BBC61" w14:textId="77777777" w:rsidTr="00A07EB2">
        <w:trPr>
          <w:trHeight w:val="29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D809" w14:textId="77777777" w:rsidR="003A4B28" w:rsidRPr="009C3D79" w:rsidRDefault="003A4B28" w:rsidP="00A07EB2">
            <w:pPr>
              <w:ind w:firstLineChars="100" w:firstLine="2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Private Labs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C170" w14:textId="77777777" w:rsidR="003A4B28" w:rsidRPr="009C3D79" w:rsidRDefault="003A4B28" w:rsidP="00A07EB2">
            <w:pPr>
              <w:rPr>
                <w:rFonts w:eastAsia="Times New Roman"/>
                <w:color w:val="000000"/>
              </w:rPr>
            </w:pPr>
          </w:p>
        </w:tc>
      </w:tr>
      <w:tr w:rsidR="003A4B28" w:rsidRPr="009C3D79" w14:paraId="574948B8" w14:textId="77777777" w:rsidTr="00A07EB2">
        <w:trPr>
          <w:trHeight w:val="29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B525" w14:textId="77777777" w:rsidR="003A4B28" w:rsidRPr="009C3D79" w:rsidRDefault="003A4B28" w:rsidP="00A07EB2">
            <w:pPr>
              <w:ind w:firstLineChars="100" w:firstLine="2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Hospitals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3977" w14:textId="77777777" w:rsidR="003A4B28" w:rsidRPr="009C3D79" w:rsidRDefault="003A4B28" w:rsidP="00A07EB2">
            <w:pPr>
              <w:rPr>
                <w:rFonts w:eastAsia="Times New Roman"/>
                <w:color w:val="000000"/>
              </w:rPr>
            </w:pPr>
          </w:p>
        </w:tc>
      </w:tr>
      <w:tr w:rsidR="003A4B28" w:rsidRPr="009C3D79" w14:paraId="7FD1E5F0" w14:textId="77777777" w:rsidTr="00A07EB2">
        <w:trPr>
          <w:trHeight w:val="29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A76B" w14:textId="77777777" w:rsidR="003A4B28" w:rsidRPr="009C3D79" w:rsidRDefault="003A4B28" w:rsidP="00A07EB2">
            <w:pPr>
              <w:ind w:firstLineChars="100" w:firstLine="2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Home (POC device)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6EEA" w14:textId="77777777" w:rsidR="003A4B28" w:rsidRPr="009C3D79" w:rsidRDefault="003A4B28" w:rsidP="00A07EB2">
            <w:pPr>
              <w:rPr>
                <w:rFonts w:eastAsia="Times New Roman"/>
                <w:color w:val="000000"/>
              </w:rPr>
            </w:pPr>
          </w:p>
        </w:tc>
      </w:tr>
      <w:tr w:rsidR="003A4B28" w:rsidRPr="009C3D79" w14:paraId="2C16355F" w14:textId="77777777" w:rsidTr="00A07EB2">
        <w:trPr>
          <w:trHeight w:val="29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2DB6" w14:textId="77777777" w:rsidR="003A4B28" w:rsidRDefault="003A4B28" w:rsidP="00A07EB2">
            <w:pPr>
              <w:ind w:firstLineChars="100" w:firstLine="2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Other (Please specify_____)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6CF7" w14:textId="77777777" w:rsidR="003A4B28" w:rsidRPr="009C3D79" w:rsidRDefault="003A4B28" w:rsidP="00A07EB2">
            <w:pPr>
              <w:rPr>
                <w:rFonts w:eastAsia="Times New Roman"/>
                <w:color w:val="000000"/>
              </w:rPr>
            </w:pPr>
          </w:p>
        </w:tc>
      </w:tr>
      <w:tr w:rsidR="003A4B28" w:rsidRPr="009C3D79" w14:paraId="0610DA9D" w14:textId="77777777" w:rsidTr="00A07EB2">
        <w:trPr>
          <w:trHeight w:val="29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37E1" w14:textId="77777777" w:rsidR="003A4B28" w:rsidRPr="00A74917" w:rsidRDefault="003A4B28" w:rsidP="00A07EB2">
            <w:pPr>
              <w:ind w:firstLineChars="100" w:firstLine="220"/>
              <w:rPr>
                <w:rFonts w:eastAsia="Times New Roman"/>
                <w:color w:val="4472C4" w:themeColor="accent1"/>
              </w:rPr>
            </w:pPr>
            <w:r w:rsidRPr="00A74917">
              <w:rPr>
                <w:rFonts w:eastAsia="Times New Roman"/>
                <w:color w:val="4472C4" w:themeColor="accent1"/>
              </w:rPr>
              <w:t>TOTAL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9FB0" w14:textId="77777777" w:rsidR="003A4B28" w:rsidRPr="00A74917" w:rsidRDefault="003A4B28" w:rsidP="00A07EB2">
            <w:pPr>
              <w:rPr>
                <w:rFonts w:eastAsia="Times New Roman"/>
                <w:color w:val="4472C4" w:themeColor="accent1"/>
              </w:rPr>
            </w:pPr>
            <w:r w:rsidRPr="00A74917">
              <w:rPr>
                <w:rFonts w:eastAsia="Times New Roman"/>
                <w:color w:val="4472C4" w:themeColor="accent1"/>
              </w:rPr>
              <w:t>100%</w:t>
            </w:r>
          </w:p>
        </w:tc>
      </w:tr>
    </w:tbl>
    <w:p w14:paraId="666A2091" w14:textId="4F9F6AF0" w:rsidR="003A4B28" w:rsidRPr="004E39ED" w:rsidRDefault="003A4B28" w:rsidP="00A62BB6">
      <w:pPr>
        <w:widowControl w:val="0"/>
        <w:adjustRightInd w:val="0"/>
        <w:rPr>
          <w:rFonts w:asciiTheme="minorHAnsi" w:hAnsiTheme="minorHAnsi" w:cstheme="minorHAnsi"/>
          <w:lang w:val="en-US"/>
        </w:rPr>
      </w:pPr>
    </w:p>
    <w:p w14:paraId="1890E95C" w14:textId="4DC2CC05" w:rsidR="00A62BB6" w:rsidRDefault="00663162" w:rsidP="00A62BB6">
      <w:pPr>
        <w:widowControl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Q1</w:t>
      </w:r>
      <w:r w:rsidR="00F47068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. </w:t>
      </w:r>
      <w:r w:rsidR="00280695">
        <w:rPr>
          <w:rFonts w:asciiTheme="minorHAnsi" w:hAnsiTheme="minorHAnsi" w:cstheme="minorHAnsi"/>
        </w:rPr>
        <w:t xml:space="preserve">Doctor, across all indications </w:t>
      </w:r>
      <w:r w:rsidR="00F46C13">
        <w:rPr>
          <w:rFonts w:asciiTheme="minorHAnsi" w:hAnsiTheme="minorHAnsi" w:cstheme="minorHAnsi"/>
        </w:rPr>
        <w:t xml:space="preserve">where anti-coagulation therapy is recommended </w:t>
      </w:r>
      <w:r w:rsidR="00280695">
        <w:rPr>
          <w:rFonts w:asciiTheme="minorHAnsi" w:hAnsiTheme="minorHAnsi" w:cstheme="minorHAnsi"/>
        </w:rPr>
        <w:t xml:space="preserve">what is the </w:t>
      </w:r>
      <w:r w:rsidR="00F46C13">
        <w:rPr>
          <w:rFonts w:asciiTheme="minorHAnsi" w:hAnsiTheme="minorHAnsi" w:cstheme="minorHAnsi"/>
        </w:rPr>
        <w:t xml:space="preserve">average number </w:t>
      </w:r>
      <w:r w:rsidR="00280695">
        <w:rPr>
          <w:rFonts w:asciiTheme="minorHAnsi" w:hAnsiTheme="minorHAnsi" w:cstheme="minorHAnsi"/>
        </w:rPr>
        <w:t xml:space="preserve">of the patients </w:t>
      </w:r>
      <w:r w:rsidR="00F46C13">
        <w:rPr>
          <w:rFonts w:asciiTheme="minorHAnsi" w:hAnsiTheme="minorHAnsi" w:cstheme="minorHAnsi"/>
        </w:rPr>
        <w:t xml:space="preserve">undertaking </w:t>
      </w:r>
      <w:r w:rsidR="00280695">
        <w:rPr>
          <w:rFonts w:asciiTheme="minorHAnsi" w:hAnsiTheme="minorHAnsi" w:cstheme="minorHAnsi"/>
        </w:rPr>
        <w:t xml:space="preserve">PT-INR monitoring </w:t>
      </w:r>
      <w:r w:rsidR="002C56EE">
        <w:rPr>
          <w:rFonts w:asciiTheme="minorHAnsi" w:hAnsiTheme="minorHAnsi" w:cstheme="minorHAnsi"/>
        </w:rPr>
        <w:t>regularly</w:t>
      </w:r>
      <w:r w:rsidR="00280695">
        <w:rPr>
          <w:rFonts w:asciiTheme="minorHAnsi" w:hAnsiTheme="minorHAnsi" w:cstheme="minorHAnsi"/>
        </w:rPr>
        <w:t xml:space="preserve">? </w:t>
      </w:r>
    </w:p>
    <w:p w14:paraId="2127DD8F" w14:textId="2BF7F274" w:rsidR="008800A3" w:rsidRPr="00E3097E" w:rsidRDefault="00E3097E" w:rsidP="00A62BB6">
      <w:pPr>
        <w:widowControl w:val="0"/>
        <w:adjustRightInd w:val="0"/>
        <w:rPr>
          <w:rFonts w:asciiTheme="minorHAnsi" w:hAnsiTheme="minorHAnsi" w:cs="Arial"/>
          <w:b/>
          <w:bCs/>
          <w:color w:val="0070C0"/>
        </w:rPr>
      </w:pPr>
      <w:r>
        <w:rPr>
          <w:rFonts w:asciiTheme="minorHAnsi" w:hAnsiTheme="minorHAnsi" w:cs="Arial"/>
          <w:b/>
          <w:bCs/>
          <w:color w:val="0070C0"/>
        </w:rPr>
        <w:t>SCRIPTER INSTRUCTION: ASK ONLY FOR INDICATIONS MENTIONED IN ‘Q2’.</w:t>
      </w:r>
    </w:p>
    <w:tbl>
      <w:tblPr>
        <w:tblpPr w:leftFromText="180" w:rightFromText="180" w:vertAnchor="text" w:horzAnchor="margin" w:tblpXSpec="center" w:tblpY="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402"/>
        <w:gridCol w:w="4395"/>
      </w:tblGrid>
      <w:tr w:rsidR="00280695" w:rsidRPr="003135B8" w14:paraId="47484377" w14:textId="77777777" w:rsidTr="00001DF6">
        <w:trPr>
          <w:trHeight w:val="116"/>
        </w:trPr>
        <w:tc>
          <w:tcPr>
            <w:tcW w:w="562" w:type="dxa"/>
          </w:tcPr>
          <w:p w14:paraId="33EB3E34" w14:textId="77777777" w:rsidR="00280695" w:rsidRDefault="00280695" w:rsidP="00A07EB2">
            <w:pPr>
              <w:jc w:val="both"/>
            </w:pP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62BE2A34" w14:textId="77777777" w:rsidR="00280695" w:rsidRPr="003135B8" w:rsidRDefault="00280695" w:rsidP="00001DF6">
            <w:pPr>
              <w:jc w:val="center"/>
              <w:rPr>
                <w:b/>
                <w:bCs/>
              </w:rPr>
            </w:pPr>
            <w:r w:rsidRPr="003135B8">
              <w:rPr>
                <w:b/>
                <w:bCs/>
              </w:rPr>
              <w:t>INDICATIONS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3465FA83" w14:textId="186DDB88" w:rsidR="00280695" w:rsidRPr="003135B8" w:rsidRDefault="00280695" w:rsidP="00001D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 of patients </w:t>
            </w:r>
            <w:r w:rsidR="00F46C13">
              <w:rPr>
                <w:b/>
                <w:bCs/>
              </w:rPr>
              <w:t>undergoing PT-INR monitoring</w:t>
            </w:r>
            <w:r>
              <w:rPr>
                <w:b/>
                <w:bCs/>
              </w:rPr>
              <w:t xml:space="preserve"> per month</w:t>
            </w:r>
          </w:p>
        </w:tc>
      </w:tr>
      <w:tr w:rsidR="00E3097E" w:rsidRPr="003135B8" w14:paraId="2CB2E36D" w14:textId="77777777" w:rsidTr="004E2B95">
        <w:trPr>
          <w:trHeight w:val="116"/>
        </w:trPr>
        <w:tc>
          <w:tcPr>
            <w:tcW w:w="562" w:type="dxa"/>
          </w:tcPr>
          <w:p w14:paraId="3A50F7D5" w14:textId="77777777" w:rsidR="00E3097E" w:rsidRDefault="00E3097E" w:rsidP="00E3097E">
            <w:pPr>
              <w:jc w:val="both"/>
            </w:pPr>
            <w:r>
              <w:t>R1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408AC8" w14:textId="58B44EDD" w:rsidR="00E3097E" w:rsidRPr="00244805" w:rsidRDefault="00E3097E" w:rsidP="00E3097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00920">
              <w:rPr>
                <w:highlight w:val="yellow"/>
              </w:rPr>
              <w:t>Atrial Fibrillation (Vascular)</w:t>
            </w:r>
          </w:p>
        </w:tc>
        <w:tc>
          <w:tcPr>
            <w:tcW w:w="4395" w:type="dxa"/>
          </w:tcPr>
          <w:p w14:paraId="7A1903C7" w14:textId="77777777" w:rsidR="00E3097E" w:rsidRPr="003135B8" w:rsidRDefault="00E3097E" w:rsidP="00E3097E">
            <w:pPr>
              <w:jc w:val="both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  <w:tr w:rsidR="00E3097E" w14:paraId="5F6B83E6" w14:textId="77777777" w:rsidTr="004E2B95">
        <w:trPr>
          <w:trHeight w:val="116"/>
        </w:trPr>
        <w:tc>
          <w:tcPr>
            <w:tcW w:w="562" w:type="dxa"/>
          </w:tcPr>
          <w:p w14:paraId="65CBA96F" w14:textId="77777777" w:rsidR="00E3097E" w:rsidRDefault="00E3097E" w:rsidP="00E3097E">
            <w:pPr>
              <w:widowControl w:val="0"/>
              <w:adjustRightInd w:val="0"/>
            </w:pPr>
            <w:r>
              <w:t>R2</w:t>
            </w:r>
          </w:p>
        </w:tc>
        <w:tc>
          <w:tcPr>
            <w:tcW w:w="3402" w:type="dxa"/>
            <w:vAlign w:val="center"/>
          </w:tcPr>
          <w:p w14:paraId="512FE330" w14:textId="432C0E41" w:rsidR="00E3097E" w:rsidRPr="00244805" w:rsidRDefault="00E3097E" w:rsidP="00E3097E">
            <w:pPr>
              <w:widowControl w:val="0"/>
              <w:adjustRightInd w:val="0"/>
            </w:pPr>
            <w:r w:rsidRPr="00B00920">
              <w:rPr>
                <w:highlight w:val="yellow"/>
              </w:rPr>
              <w:t>Atrial Fibrillation (Non-vascular)</w:t>
            </w:r>
          </w:p>
        </w:tc>
        <w:tc>
          <w:tcPr>
            <w:tcW w:w="4395" w:type="dxa"/>
          </w:tcPr>
          <w:p w14:paraId="352B7670" w14:textId="77777777" w:rsidR="00E3097E" w:rsidRDefault="00E3097E" w:rsidP="00E3097E">
            <w:pPr>
              <w:widowControl w:val="0"/>
              <w:adjustRightInd w:val="0"/>
            </w:pPr>
          </w:p>
        </w:tc>
      </w:tr>
      <w:tr w:rsidR="00E3097E" w14:paraId="6E746984" w14:textId="77777777" w:rsidTr="004E2B95">
        <w:trPr>
          <w:trHeight w:val="116"/>
        </w:trPr>
        <w:tc>
          <w:tcPr>
            <w:tcW w:w="562" w:type="dxa"/>
          </w:tcPr>
          <w:p w14:paraId="3AAFE6E5" w14:textId="77777777" w:rsidR="00E3097E" w:rsidRDefault="00E3097E" w:rsidP="00E3097E">
            <w:pPr>
              <w:widowControl w:val="0"/>
              <w:adjustRightInd w:val="0"/>
            </w:pPr>
            <w:r>
              <w:t>R3</w:t>
            </w:r>
          </w:p>
        </w:tc>
        <w:tc>
          <w:tcPr>
            <w:tcW w:w="3402" w:type="dxa"/>
            <w:vAlign w:val="center"/>
          </w:tcPr>
          <w:p w14:paraId="0939BEF4" w14:textId="0181FA23" w:rsidR="00E3097E" w:rsidRPr="00443975" w:rsidRDefault="00E3097E" w:rsidP="00E3097E">
            <w:pPr>
              <w:widowControl w:val="0"/>
              <w:adjustRightInd w:val="0"/>
            </w:pPr>
            <w:r w:rsidRPr="00B00920">
              <w:rPr>
                <w:rStyle w:val="ui-provider"/>
                <w:highlight w:val="yellow"/>
              </w:rPr>
              <w:t>Mitral Stenosis</w:t>
            </w:r>
          </w:p>
        </w:tc>
        <w:tc>
          <w:tcPr>
            <w:tcW w:w="4395" w:type="dxa"/>
          </w:tcPr>
          <w:p w14:paraId="075F4F5D" w14:textId="77777777" w:rsidR="00E3097E" w:rsidRDefault="00E3097E" w:rsidP="00E3097E">
            <w:pPr>
              <w:widowControl w:val="0"/>
              <w:adjustRightInd w:val="0"/>
            </w:pPr>
          </w:p>
        </w:tc>
      </w:tr>
      <w:tr w:rsidR="00E3097E" w14:paraId="63A2671F" w14:textId="77777777" w:rsidTr="004E2B95">
        <w:trPr>
          <w:trHeight w:val="116"/>
        </w:trPr>
        <w:tc>
          <w:tcPr>
            <w:tcW w:w="562" w:type="dxa"/>
          </w:tcPr>
          <w:p w14:paraId="0300D8C7" w14:textId="77777777" w:rsidR="00E3097E" w:rsidRDefault="00E3097E" w:rsidP="00E3097E">
            <w:pPr>
              <w:widowControl w:val="0"/>
              <w:adjustRightInd w:val="0"/>
            </w:pPr>
            <w:r>
              <w:t>R4</w:t>
            </w:r>
          </w:p>
        </w:tc>
        <w:tc>
          <w:tcPr>
            <w:tcW w:w="3402" w:type="dxa"/>
            <w:vAlign w:val="center"/>
          </w:tcPr>
          <w:p w14:paraId="52890C74" w14:textId="4571F9FB" w:rsidR="00E3097E" w:rsidRDefault="00E3097E" w:rsidP="00E3097E">
            <w:pPr>
              <w:widowControl w:val="0"/>
              <w:adjustRightInd w:val="0"/>
            </w:pPr>
            <w:r>
              <w:t>AHV (Artificial Heart Valves)</w:t>
            </w:r>
          </w:p>
        </w:tc>
        <w:tc>
          <w:tcPr>
            <w:tcW w:w="4395" w:type="dxa"/>
          </w:tcPr>
          <w:p w14:paraId="6EAFA6E4" w14:textId="77777777" w:rsidR="00E3097E" w:rsidRDefault="00E3097E" w:rsidP="00E3097E">
            <w:pPr>
              <w:widowControl w:val="0"/>
              <w:adjustRightInd w:val="0"/>
            </w:pPr>
          </w:p>
        </w:tc>
      </w:tr>
      <w:tr w:rsidR="00E3097E" w14:paraId="0B82450B" w14:textId="77777777" w:rsidTr="004E2B95">
        <w:trPr>
          <w:trHeight w:val="116"/>
        </w:trPr>
        <w:tc>
          <w:tcPr>
            <w:tcW w:w="562" w:type="dxa"/>
          </w:tcPr>
          <w:p w14:paraId="685AF87C" w14:textId="77777777" w:rsidR="00E3097E" w:rsidRDefault="00E3097E" w:rsidP="00E3097E">
            <w:pPr>
              <w:widowControl w:val="0"/>
              <w:adjustRightInd w:val="0"/>
            </w:pPr>
            <w:r>
              <w:t>R5</w:t>
            </w:r>
          </w:p>
        </w:tc>
        <w:tc>
          <w:tcPr>
            <w:tcW w:w="3402" w:type="dxa"/>
            <w:vAlign w:val="center"/>
          </w:tcPr>
          <w:p w14:paraId="04FBA04A" w14:textId="6E9D59FC" w:rsidR="00E3097E" w:rsidRDefault="00E3097E" w:rsidP="00E3097E">
            <w:pPr>
              <w:widowControl w:val="0"/>
              <w:adjustRightInd w:val="0"/>
            </w:pPr>
            <w:r>
              <w:t>Deep Venous Thrombosis</w:t>
            </w:r>
          </w:p>
        </w:tc>
        <w:tc>
          <w:tcPr>
            <w:tcW w:w="4395" w:type="dxa"/>
          </w:tcPr>
          <w:p w14:paraId="4440F84C" w14:textId="77777777" w:rsidR="00E3097E" w:rsidRDefault="00E3097E" w:rsidP="00E3097E">
            <w:pPr>
              <w:widowControl w:val="0"/>
              <w:adjustRightInd w:val="0"/>
            </w:pPr>
          </w:p>
        </w:tc>
      </w:tr>
      <w:tr w:rsidR="00E3097E" w14:paraId="7A6518C5" w14:textId="77777777" w:rsidTr="004E2B95">
        <w:trPr>
          <w:trHeight w:val="116"/>
        </w:trPr>
        <w:tc>
          <w:tcPr>
            <w:tcW w:w="562" w:type="dxa"/>
          </w:tcPr>
          <w:p w14:paraId="1F9F6AC6" w14:textId="77777777" w:rsidR="00E3097E" w:rsidRDefault="00E3097E" w:rsidP="00E3097E">
            <w:pPr>
              <w:widowControl w:val="0"/>
              <w:adjustRightInd w:val="0"/>
            </w:pPr>
            <w:r>
              <w:t>R6</w:t>
            </w:r>
          </w:p>
        </w:tc>
        <w:tc>
          <w:tcPr>
            <w:tcW w:w="3402" w:type="dxa"/>
            <w:vAlign w:val="center"/>
          </w:tcPr>
          <w:p w14:paraId="41CFF51D" w14:textId="6DF23058" w:rsidR="00E3097E" w:rsidRDefault="00E3097E" w:rsidP="00E3097E">
            <w:pPr>
              <w:widowControl w:val="0"/>
              <w:adjustRightInd w:val="0"/>
            </w:pPr>
            <w:r>
              <w:t>Pulmonary Embolism</w:t>
            </w:r>
          </w:p>
        </w:tc>
        <w:tc>
          <w:tcPr>
            <w:tcW w:w="4395" w:type="dxa"/>
          </w:tcPr>
          <w:p w14:paraId="61FB2270" w14:textId="77777777" w:rsidR="00E3097E" w:rsidRDefault="00E3097E" w:rsidP="00E3097E">
            <w:pPr>
              <w:widowControl w:val="0"/>
              <w:adjustRightInd w:val="0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  <w:tr w:rsidR="00E3097E" w14:paraId="309FACC0" w14:textId="77777777" w:rsidTr="004E2B95">
        <w:trPr>
          <w:trHeight w:val="116"/>
        </w:trPr>
        <w:tc>
          <w:tcPr>
            <w:tcW w:w="562" w:type="dxa"/>
          </w:tcPr>
          <w:p w14:paraId="337733C2" w14:textId="1B7F5C08" w:rsidR="00E3097E" w:rsidRDefault="00E3097E" w:rsidP="00E3097E">
            <w:pPr>
              <w:widowControl w:val="0"/>
              <w:adjustRightInd w:val="0"/>
            </w:pPr>
            <w:r>
              <w:t>R7</w:t>
            </w:r>
          </w:p>
        </w:tc>
        <w:tc>
          <w:tcPr>
            <w:tcW w:w="3402" w:type="dxa"/>
            <w:vAlign w:val="center"/>
          </w:tcPr>
          <w:p w14:paraId="7F0978B5" w14:textId="78B31285" w:rsidR="00E3097E" w:rsidRDefault="00E3097E" w:rsidP="00E3097E">
            <w:pPr>
              <w:widowControl w:val="0"/>
              <w:adjustRightInd w:val="0"/>
            </w:pPr>
            <w:r>
              <w:t>Post-Op recovery</w:t>
            </w:r>
          </w:p>
        </w:tc>
        <w:tc>
          <w:tcPr>
            <w:tcW w:w="4395" w:type="dxa"/>
          </w:tcPr>
          <w:p w14:paraId="2968B2CA" w14:textId="77777777" w:rsidR="00E3097E" w:rsidRDefault="00E3097E" w:rsidP="00E3097E">
            <w:pPr>
              <w:widowControl w:val="0"/>
              <w:adjustRightInd w:val="0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  <w:tr w:rsidR="00E3097E" w14:paraId="4EA850BF" w14:textId="77777777" w:rsidTr="004E2B95">
        <w:trPr>
          <w:trHeight w:val="116"/>
        </w:trPr>
        <w:tc>
          <w:tcPr>
            <w:tcW w:w="562" w:type="dxa"/>
          </w:tcPr>
          <w:p w14:paraId="6D483437" w14:textId="4073D411" w:rsidR="00E3097E" w:rsidRDefault="00E3097E" w:rsidP="00E3097E">
            <w:pPr>
              <w:widowControl w:val="0"/>
              <w:adjustRightInd w:val="0"/>
            </w:pPr>
            <w:r>
              <w:t>R8</w:t>
            </w:r>
          </w:p>
        </w:tc>
        <w:tc>
          <w:tcPr>
            <w:tcW w:w="3402" w:type="dxa"/>
            <w:vAlign w:val="center"/>
          </w:tcPr>
          <w:p w14:paraId="2A2E7CF0" w14:textId="77777777" w:rsidR="00E3097E" w:rsidRDefault="00E3097E" w:rsidP="00E3097E">
            <w:pPr>
              <w:widowControl w:val="0"/>
              <w:adjustRightInd w:val="0"/>
            </w:pPr>
            <w:r>
              <w:t>Other (Please specify ________)</w:t>
            </w:r>
          </w:p>
          <w:p w14:paraId="06081453" w14:textId="547BDCF3" w:rsidR="00E3097E" w:rsidRDefault="00E3097E" w:rsidP="00E3097E">
            <w:pPr>
              <w:widowControl w:val="0"/>
              <w:adjustRightInd w:val="0"/>
            </w:pPr>
            <w:r>
              <w:rPr>
                <w:rFonts w:asciiTheme="minorHAnsi" w:hAnsiTheme="minorHAnsi" w:cs="Arial"/>
                <w:b/>
                <w:bCs/>
                <w:color w:val="0070C0"/>
              </w:rPr>
              <w:t>ANCHOR AT THE BOTTOM</w:t>
            </w:r>
          </w:p>
        </w:tc>
        <w:tc>
          <w:tcPr>
            <w:tcW w:w="4395" w:type="dxa"/>
          </w:tcPr>
          <w:p w14:paraId="7F006ED1" w14:textId="77777777" w:rsidR="00E3097E" w:rsidRDefault="00E3097E" w:rsidP="00E3097E">
            <w:pPr>
              <w:widowControl w:val="0"/>
              <w:adjustRightInd w:val="0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  <w:tr w:rsidR="00E3097E" w14:paraId="58BECB0E" w14:textId="77777777" w:rsidTr="004E2B95">
        <w:trPr>
          <w:trHeight w:val="116"/>
        </w:trPr>
        <w:tc>
          <w:tcPr>
            <w:tcW w:w="562" w:type="dxa"/>
          </w:tcPr>
          <w:p w14:paraId="3520BB0B" w14:textId="04F3D979" w:rsidR="00E3097E" w:rsidRDefault="00E3097E" w:rsidP="00E3097E">
            <w:pPr>
              <w:widowControl w:val="0"/>
              <w:adjustRightInd w:val="0"/>
            </w:pPr>
            <w:r>
              <w:t>R9</w:t>
            </w:r>
          </w:p>
        </w:tc>
        <w:tc>
          <w:tcPr>
            <w:tcW w:w="3402" w:type="dxa"/>
            <w:vAlign w:val="center"/>
          </w:tcPr>
          <w:p w14:paraId="2A80C81B" w14:textId="77777777" w:rsidR="00E3097E" w:rsidRDefault="00E3097E" w:rsidP="00E3097E">
            <w:pPr>
              <w:widowControl w:val="0"/>
              <w:adjustRightInd w:val="0"/>
            </w:pPr>
            <w:r>
              <w:t>Other (Please specify ________)</w:t>
            </w:r>
          </w:p>
          <w:p w14:paraId="43B47594" w14:textId="29897C7E" w:rsidR="00E3097E" w:rsidRDefault="00E3097E" w:rsidP="00E3097E">
            <w:pPr>
              <w:widowControl w:val="0"/>
              <w:adjustRightInd w:val="0"/>
            </w:pPr>
            <w:r>
              <w:rPr>
                <w:rFonts w:asciiTheme="minorHAnsi" w:hAnsiTheme="minorHAnsi" w:cs="Arial"/>
                <w:b/>
                <w:bCs/>
                <w:color w:val="0070C0"/>
              </w:rPr>
              <w:t>ANCHOR AT THE BOTTOM</w:t>
            </w:r>
          </w:p>
        </w:tc>
        <w:tc>
          <w:tcPr>
            <w:tcW w:w="4395" w:type="dxa"/>
          </w:tcPr>
          <w:p w14:paraId="7D0F8DC5" w14:textId="77777777" w:rsidR="00E3097E" w:rsidRDefault="00E3097E" w:rsidP="00E3097E">
            <w:pPr>
              <w:widowControl w:val="0"/>
              <w:adjustRightInd w:val="0"/>
              <w:rPr>
                <w:rFonts w:asciiTheme="minorHAnsi" w:hAnsiTheme="minorHAnsi" w:cs="Arial"/>
                <w:b/>
                <w:bCs/>
                <w:color w:val="0070C0"/>
              </w:rPr>
            </w:pPr>
          </w:p>
        </w:tc>
      </w:tr>
    </w:tbl>
    <w:p w14:paraId="28ED5539" w14:textId="77777777" w:rsidR="00280695" w:rsidRPr="004E39ED" w:rsidRDefault="00280695" w:rsidP="00A62BB6">
      <w:pPr>
        <w:widowControl w:val="0"/>
        <w:adjustRightInd w:val="0"/>
        <w:rPr>
          <w:rFonts w:asciiTheme="minorHAnsi" w:hAnsiTheme="minorHAnsi" w:cstheme="minorHAnsi"/>
          <w:b/>
          <w:bCs/>
          <w:color w:val="26C111"/>
        </w:rPr>
      </w:pPr>
    </w:p>
    <w:p w14:paraId="4E7EF8B4" w14:textId="059188C3" w:rsidR="00A62BB6" w:rsidRDefault="00C27D05" w:rsidP="00C27D05">
      <w:pPr>
        <w:widowControl w:val="0"/>
        <w:adjustRightInd w:val="0"/>
      </w:pPr>
      <w:r w:rsidRPr="00C27D05">
        <w:t>Q1</w:t>
      </w:r>
      <w:r w:rsidR="00F47068">
        <w:t>8</w:t>
      </w:r>
      <w:r w:rsidRPr="00C27D05">
        <w:t xml:space="preserve">. Doctor, </w:t>
      </w:r>
      <w:r w:rsidR="00316EC8">
        <w:t xml:space="preserve">are you aware of any </w:t>
      </w:r>
      <w:r w:rsidRPr="00C27D05">
        <w:t xml:space="preserve">PT-INR self-monitoring </w:t>
      </w:r>
      <w:r w:rsidR="00316EC8">
        <w:t xml:space="preserve">POC </w:t>
      </w:r>
      <w:r w:rsidRPr="00C27D05">
        <w:t>device?</w:t>
      </w:r>
    </w:p>
    <w:tbl>
      <w:tblPr>
        <w:tblW w:w="7599" w:type="dxa"/>
        <w:tblInd w:w="700" w:type="dxa"/>
        <w:tblLayout w:type="fixed"/>
        <w:tblLook w:val="04A0" w:firstRow="1" w:lastRow="0" w:firstColumn="1" w:lastColumn="0" w:noHBand="0" w:noVBand="1"/>
      </w:tblPr>
      <w:tblGrid>
        <w:gridCol w:w="5339"/>
        <w:gridCol w:w="2260"/>
      </w:tblGrid>
      <w:tr w:rsidR="002C56EE" w:rsidRPr="009C3D79" w14:paraId="476D4E54" w14:textId="77777777" w:rsidTr="002C56EE">
        <w:trPr>
          <w:trHeight w:val="290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5FBEFA4" w14:textId="77777777" w:rsidR="002C56EE" w:rsidRPr="0031340B" w:rsidRDefault="002C56EE" w:rsidP="002C56E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D2534F3" w14:textId="2E2C0E31" w:rsidR="002C56EE" w:rsidRDefault="002C56EE" w:rsidP="002C56E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SINGLE SELCECT</w:t>
            </w:r>
          </w:p>
        </w:tc>
      </w:tr>
      <w:tr w:rsidR="00C27D05" w:rsidRPr="009C3D79" w14:paraId="43779639" w14:textId="77777777" w:rsidTr="00A07EB2">
        <w:trPr>
          <w:trHeight w:val="290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06E1" w14:textId="4587A46A" w:rsidR="00C27D05" w:rsidRPr="0031340B" w:rsidRDefault="00C27D05" w:rsidP="00A07EB2">
            <w:pPr>
              <w:rPr>
                <w:rFonts w:eastAsia="Times New Roman"/>
                <w:color w:val="000000"/>
              </w:rPr>
            </w:pPr>
            <w:r w:rsidRPr="0031340B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1B41C" w14:textId="4B6FD888" w:rsidR="00C27D05" w:rsidRPr="009C3D79" w:rsidRDefault="00C27D05" w:rsidP="00A07EB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</w:tr>
      <w:tr w:rsidR="00C27D05" w:rsidRPr="009C3D79" w14:paraId="6DCBF4F5" w14:textId="77777777" w:rsidTr="00A07EB2">
        <w:trPr>
          <w:trHeight w:val="290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F2E1" w14:textId="507652F6" w:rsidR="00C27D05" w:rsidRPr="009C3D79" w:rsidRDefault="00C27D05" w:rsidP="00A07EB2">
            <w:pPr>
              <w:rPr>
                <w:rFonts w:eastAsia="Times New Roman"/>
                <w:color w:val="000000"/>
              </w:rPr>
            </w:pPr>
            <w:r w:rsidRPr="0031340B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8A56" w14:textId="22D1F4B0" w:rsidR="00C27D05" w:rsidRPr="009C3D79" w:rsidRDefault="008352DA" w:rsidP="00A07E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</w:tbl>
    <w:p w14:paraId="7817EF1F" w14:textId="77777777" w:rsidR="00A62BB6" w:rsidRDefault="00A62BB6" w:rsidP="00A62BB6">
      <w:pPr>
        <w:rPr>
          <w:rFonts w:asciiTheme="minorHAnsi" w:hAnsiTheme="minorHAnsi" w:cstheme="minorHAnsi"/>
          <w:b/>
          <w:bCs/>
          <w:color w:val="26C111"/>
        </w:rPr>
      </w:pPr>
    </w:p>
    <w:p w14:paraId="3E11BCBB" w14:textId="45C56074" w:rsidR="00316EC8" w:rsidRPr="00316EC8" w:rsidRDefault="00316EC8" w:rsidP="00A62BB6">
      <w:pPr>
        <w:rPr>
          <w:rFonts w:asciiTheme="minorHAnsi" w:hAnsiTheme="minorHAnsi" w:cstheme="minorHAnsi"/>
          <w:b/>
          <w:bCs/>
          <w:color w:val="4472C4" w:themeColor="accent1"/>
        </w:rPr>
      </w:pPr>
      <w:r w:rsidRPr="00316EC8">
        <w:rPr>
          <w:rFonts w:asciiTheme="minorHAnsi" w:hAnsiTheme="minorHAnsi" w:cstheme="minorHAnsi"/>
          <w:b/>
          <w:bCs/>
          <w:color w:val="4472C4" w:themeColor="accent1"/>
        </w:rPr>
        <w:t>IF YES,</w:t>
      </w:r>
      <w:r w:rsidR="00514F42">
        <w:rPr>
          <w:rFonts w:asciiTheme="minorHAnsi" w:hAnsiTheme="minorHAnsi" w:cstheme="minorHAnsi"/>
          <w:b/>
          <w:bCs/>
          <w:color w:val="4472C4" w:themeColor="accent1"/>
        </w:rPr>
        <w:t xml:space="preserve"> </w:t>
      </w:r>
      <w:r w:rsidRPr="00316EC8">
        <w:rPr>
          <w:rFonts w:asciiTheme="minorHAnsi" w:hAnsiTheme="minorHAnsi" w:cstheme="minorHAnsi"/>
          <w:b/>
          <w:bCs/>
          <w:color w:val="4472C4" w:themeColor="accent1"/>
        </w:rPr>
        <w:t>ASK THE FOLLOWING QUESTIONS</w:t>
      </w:r>
      <w:r w:rsidR="00514F42">
        <w:rPr>
          <w:rFonts w:asciiTheme="minorHAnsi" w:hAnsiTheme="minorHAnsi" w:cstheme="minorHAnsi"/>
          <w:b/>
          <w:bCs/>
          <w:color w:val="4472C4" w:themeColor="accent1"/>
        </w:rPr>
        <w:t xml:space="preserve"> Q1</w:t>
      </w:r>
      <w:r w:rsidR="00F47068">
        <w:rPr>
          <w:rFonts w:asciiTheme="minorHAnsi" w:hAnsiTheme="minorHAnsi" w:cstheme="minorHAnsi"/>
          <w:b/>
          <w:bCs/>
          <w:color w:val="4472C4" w:themeColor="accent1"/>
        </w:rPr>
        <w:t>9</w:t>
      </w:r>
      <w:r w:rsidR="00514F42">
        <w:rPr>
          <w:rFonts w:asciiTheme="minorHAnsi" w:hAnsiTheme="minorHAnsi" w:cstheme="minorHAnsi"/>
          <w:b/>
          <w:bCs/>
          <w:color w:val="4472C4" w:themeColor="accent1"/>
        </w:rPr>
        <w:t xml:space="preserve"> to Q</w:t>
      </w:r>
      <w:r w:rsidR="004E2B95">
        <w:rPr>
          <w:rFonts w:asciiTheme="minorHAnsi" w:hAnsiTheme="minorHAnsi" w:cstheme="minorHAnsi"/>
          <w:b/>
          <w:bCs/>
          <w:color w:val="4472C4" w:themeColor="accent1"/>
        </w:rPr>
        <w:t>2</w:t>
      </w:r>
      <w:r w:rsidR="00F47068">
        <w:rPr>
          <w:rFonts w:asciiTheme="minorHAnsi" w:hAnsiTheme="minorHAnsi" w:cstheme="minorHAnsi"/>
          <w:b/>
          <w:bCs/>
          <w:color w:val="4472C4" w:themeColor="accent1"/>
        </w:rPr>
        <w:t>3</w:t>
      </w:r>
      <w:r w:rsidRPr="00316EC8">
        <w:rPr>
          <w:rFonts w:asciiTheme="minorHAnsi" w:hAnsiTheme="minorHAnsi" w:cstheme="minorHAnsi"/>
          <w:b/>
          <w:bCs/>
          <w:color w:val="4472C4" w:themeColor="accent1"/>
        </w:rPr>
        <w:t>:</w:t>
      </w:r>
    </w:p>
    <w:p w14:paraId="2296B3F0" w14:textId="77777777" w:rsidR="00316EC8" w:rsidRDefault="00316EC8" w:rsidP="00A62BB6">
      <w:pPr>
        <w:rPr>
          <w:rFonts w:asciiTheme="minorHAnsi" w:hAnsiTheme="minorHAnsi" w:cstheme="minorHAnsi"/>
          <w:b/>
          <w:bCs/>
          <w:color w:val="26C111"/>
        </w:rPr>
      </w:pPr>
    </w:p>
    <w:p w14:paraId="7E9215CB" w14:textId="0BCA362A" w:rsidR="00316EC8" w:rsidRPr="00316EC8" w:rsidRDefault="00316EC8" w:rsidP="00A62BB6">
      <w:pPr>
        <w:rPr>
          <w:rFonts w:asciiTheme="minorHAnsi" w:hAnsiTheme="minorHAnsi" w:cstheme="minorHAnsi"/>
          <w:b/>
          <w:bCs/>
          <w:color w:val="4472C4" w:themeColor="accent1"/>
        </w:rPr>
      </w:pPr>
      <w:r w:rsidRPr="00316EC8">
        <w:t>Q1</w:t>
      </w:r>
      <w:r w:rsidR="00F47068">
        <w:t>9</w:t>
      </w:r>
      <w:r w:rsidRPr="00316EC8">
        <w:t>. Doctor, can you please name some brands of PT-INR self-monitoring device that you are aware of?</w:t>
      </w:r>
      <w:r>
        <w:rPr>
          <w:rFonts w:asciiTheme="minorHAnsi" w:hAnsiTheme="minorHAnsi" w:cstheme="minorHAnsi"/>
          <w:b/>
          <w:bCs/>
          <w:color w:val="26C111"/>
        </w:rPr>
        <w:t xml:space="preserve"> </w:t>
      </w:r>
      <w:r w:rsidRPr="00316EC8">
        <w:rPr>
          <w:rFonts w:asciiTheme="minorHAnsi" w:hAnsiTheme="minorHAnsi" w:cstheme="minorHAnsi"/>
          <w:b/>
          <w:bCs/>
          <w:color w:val="4472C4" w:themeColor="accent1"/>
        </w:rPr>
        <w:t>OPEN END</w:t>
      </w:r>
    </w:p>
    <w:p w14:paraId="7DE56EBB" w14:textId="77777777" w:rsidR="00316EC8" w:rsidRDefault="00316EC8" w:rsidP="00A62BB6">
      <w:pPr>
        <w:rPr>
          <w:rFonts w:asciiTheme="minorHAnsi" w:hAnsiTheme="minorHAnsi" w:cstheme="minorHAnsi"/>
          <w:b/>
          <w:bCs/>
          <w:color w:val="26C1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6EC8" w14:paraId="43E58B77" w14:textId="77777777" w:rsidTr="00316EC8">
        <w:tc>
          <w:tcPr>
            <w:tcW w:w="9016" w:type="dxa"/>
          </w:tcPr>
          <w:p w14:paraId="682739E9" w14:textId="77777777" w:rsidR="00316EC8" w:rsidRDefault="00316EC8" w:rsidP="00A62BB6">
            <w:pPr>
              <w:rPr>
                <w:rFonts w:asciiTheme="minorHAnsi" w:hAnsiTheme="minorHAnsi" w:cstheme="minorHAnsi"/>
                <w:b/>
                <w:bCs/>
                <w:color w:val="26C111"/>
              </w:rPr>
            </w:pPr>
          </w:p>
        </w:tc>
      </w:tr>
      <w:tr w:rsidR="00316EC8" w14:paraId="0138C0FF" w14:textId="77777777" w:rsidTr="00316EC8">
        <w:tc>
          <w:tcPr>
            <w:tcW w:w="9016" w:type="dxa"/>
          </w:tcPr>
          <w:p w14:paraId="58243CAE" w14:textId="77777777" w:rsidR="00316EC8" w:rsidRDefault="00316EC8" w:rsidP="00A62BB6">
            <w:pPr>
              <w:rPr>
                <w:rFonts w:asciiTheme="minorHAnsi" w:hAnsiTheme="minorHAnsi" w:cstheme="minorHAnsi"/>
                <w:b/>
                <w:bCs/>
                <w:color w:val="26C111"/>
              </w:rPr>
            </w:pPr>
          </w:p>
        </w:tc>
      </w:tr>
      <w:tr w:rsidR="00316EC8" w14:paraId="26D7497F" w14:textId="77777777" w:rsidTr="00316EC8">
        <w:tc>
          <w:tcPr>
            <w:tcW w:w="9016" w:type="dxa"/>
          </w:tcPr>
          <w:p w14:paraId="7950ABAF" w14:textId="77777777" w:rsidR="00316EC8" w:rsidRDefault="00316EC8" w:rsidP="00A62BB6">
            <w:pPr>
              <w:rPr>
                <w:rFonts w:asciiTheme="minorHAnsi" w:hAnsiTheme="minorHAnsi" w:cstheme="minorHAnsi"/>
                <w:b/>
                <w:bCs/>
                <w:color w:val="26C111"/>
              </w:rPr>
            </w:pPr>
          </w:p>
        </w:tc>
      </w:tr>
      <w:tr w:rsidR="00316EC8" w14:paraId="128E5662" w14:textId="77777777" w:rsidTr="00316EC8">
        <w:tc>
          <w:tcPr>
            <w:tcW w:w="9016" w:type="dxa"/>
          </w:tcPr>
          <w:p w14:paraId="2C2B41F6" w14:textId="77777777" w:rsidR="00316EC8" w:rsidRDefault="00316EC8" w:rsidP="00A62BB6">
            <w:pPr>
              <w:rPr>
                <w:rFonts w:asciiTheme="minorHAnsi" w:hAnsiTheme="minorHAnsi" w:cstheme="minorHAnsi"/>
                <w:b/>
                <w:bCs/>
                <w:color w:val="26C111"/>
              </w:rPr>
            </w:pPr>
          </w:p>
        </w:tc>
      </w:tr>
    </w:tbl>
    <w:p w14:paraId="5A931AC7" w14:textId="77777777" w:rsidR="00316EC8" w:rsidRDefault="00316EC8" w:rsidP="00A62BB6">
      <w:pPr>
        <w:rPr>
          <w:rFonts w:asciiTheme="minorHAnsi" w:hAnsiTheme="minorHAnsi" w:cstheme="minorHAnsi"/>
          <w:b/>
          <w:bCs/>
          <w:color w:val="26C111"/>
        </w:rPr>
      </w:pPr>
    </w:p>
    <w:p w14:paraId="23611E5C" w14:textId="5C46B5CC" w:rsidR="00316EC8" w:rsidRDefault="00316EC8" w:rsidP="00316EC8">
      <w:pPr>
        <w:widowControl w:val="0"/>
        <w:adjustRightInd w:val="0"/>
      </w:pPr>
      <w:r w:rsidRPr="00C27D05">
        <w:t>Q</w:t>
      </w:r>
      <w:r w:rsidR="00F47068">
        <w:t>20</w:t>
      </w:r>
      <w:r w:rsidRPr="00C27D05">
        <w:t>. Doctor, do you use PT-INR self-monitoring device at your clinic?</w:t>
      </w:r>
    </w:p>
    <w:tbl>
      <w:tblPr>
        <w:tblW w:w="7599" w:type="dxa"/>
        <w:tblInd w:w="700" w:type="dxa"/>
        <w:tblLayout w:type="fixed"/>
        <w:tblLook w:val="04A0" w:firstRow="1" w:lastRow="0" w:firstColumn="1" w:lastColumn="0" w:noHBand="0" w:noVBand="1"/>
      </w:tblPr>
      <w:tblGrid>
        <w:gridCol w:w="5339"/>
        <w:gridCol w:w="2260"/>
      </w:tblGrid>
      <w:tr w:rsidR="002C56EE" w:rsidRPr="002C56EE" w14:paraId="6413C8CE" w14:textId="77777777" w:rsidTr="002C56EE">
        <w:trPr>
          <w:trHeight w:val="290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1A33148" w14:textId="77777777" w:rsidR="002C56EE" w:rsidRPr="002C56EE" w:rsidRDefault="002C56EE" w:rsidP="00A07EB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CA654E7" w14:textId="4CDCDA01" w:rsidR="002C56EE" w:rsidRPr="002C56EE" w:rsidRDefault="002C56EE" w:rsidP="00A07EB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SINGLE SELECT</w:t>
            </w:r>
          </w:p>
        </w:tc>
      </w:tr>
      <w:tr w:rsidR="00316EC8" w:rsidRPr="009C3D79" w14:paraId="7357403F" w14:textId="77777777" w:rsidTr="00A07EB2">
        <w:trPr>
          <w:trHeight w:val="290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F767B" w14:textId="6BFB25F8" w:rsidR="00316EC8" w:rsidRPr="0031340B" w:rsidRDefault="00316EC8" w:rsidP="00A07EB2">
            <w:pPr>
              <w:rPr>
                <w:rFonts w:eastAsia="Times New Roman"/>
                <w:color w:val="000000"/>
              </w:rPr>
            </w:pPr>
            <w:r w:rsidRPr="0031340B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1FA1" w14:textId="77777777" w:rsidR="00316EC8" w:rsidRPr="009C3D79" w:rsidRDefault="00316EC8" w:rsidP="00A07EB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</w:tr>
      <w:tr w:rsidR="00316EC8" w:rsidRPr="009C3D79" w14:paraId="3BAA2618" w14:textId="77777777" w:rsidTr="00A07EB2">
        <w:trPr>
          <w:trHeight w:val="290"/>
        </w:trPr>
        <w:tc>
          <w:tcPr>
            <w:tcW w:w="5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AC24" w14:textId="3B95C9CA" w:rsidR="00316EC8" w:rsidRPr="009C3D79" w:rsidRDefault="00316EC8" w:rsidP="00A07EB2">
            <w:pPr>
              <w:rPr>
                <w:rFonts w:eastAsia="Times New Roman"/>
                <w:color w:val="000000"/>
              </w:rPr>
            </w:pPr>
            <w:r w:rsidRPr="0031340B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D9A4" w14:textId="77777777" w:rsidR="00316EC8" w:rsidRPr="009C3D79" w:rsidRDefault="00316EC8" w:rsidP="00A07E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</w:tbl>
    <w:p w14:paraId="0984456F" w14:textId="77777777" w:rsidR="00316EC8" w:rsidRDefault="00316EC8" w:rsidP="00316EC8">
      <w:pPr>
        <w:rPr>
          <w:rFonts w:asciiTheme="minorHAnsi" w:hAnsiTheme="minorHAnsi" w:cstheme="minorHAnsi"/>
          <w:b/>
          <w:bCs/>
          <w:color w:val="26C111"/>
        </w:rPr>
      </w:pPr>
    </w:p>
    <w:p w14:paraId="6E7C787F" w14:textId="4F7C201B" w:rsidR="008352DA" w:rsidRDefault="008352DA" w:rsidP="008352DA">
      <w:pPr>
        <w:widowControl w:val="0"/>
        <w:adjustRightInd w:val="0"/>
      </w:pPr>
      <w:r w:rsidRPr="00C27D05">
        <w:t>Q</w:t>
      </w:r>
      <w:r w:rsidR="00F47068">
        <w:t>21</w:t>
      </w:r>
      <w:r w:rsidRPr="00C27D05">
        <w:t xml:space="preserve">. Doctor, </w:t>
      </w:r>
      <w:r>
        <w:t xml:space="preserve">of the total patients </w:t>
      </w:r>
      <w:r w:rsidR="000E5F48">
        <w:t>who need regular PT-INR monitoring, what percentage of patients own a self-monitoring PT-INR device at their home?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2839" w14:paraId="316249DD" w14:textId="77777777" w:rsidTr="00042839">
        <w:tc>
          <w:tcPr>
            <w:tcW w:w="4508" w:type="dxa"/>
            <w:shd w:val="clear" w:color="auto" w:fill="D9E2F3" w:themeFill="accent1" w:themeFillTint="33"/>
          </w:tcPr>
          <w:p w14:paraId="1D2214DB" w14:textId="639C7D4C" w:rsidR="00042839" w:rsidRPr="00042839" w:rsidRDefault="00042839" w:rsidP="008352DA">
            <w:pPr>
              <w:widowControl w:val="0"/>
              <w:adjustRightInd w:val="0"/>
              <w:rPr>
                <w:b/>
                <w:bCs/>
              </w:rPr>
            </w:pPr>
            <w:r w:rsidRPr="00042839">
              <w:rPr>
                <w:b/>
                <w:bCs/>
              </w:rPr>
              <w:t>% of patients who own self-monitoring PT-INR device at their home</w:t>
            </w:r>
          </w:p>
        </w:tc>
        <w:tc>
          <w:tcPr>
            <w:tcW w:w="4508" w:type="dxa"/>
          </w:tcPr>
          <w:p w14:paraId="3F86CC8E" w14:textId="77777777" w:rsidR="00042839" w:rsidRDefault="00042839" w:rsidP="008352DA">
            <w:pPr>
              <w:widowControl w:val="0"/>
              <w:adjustRightInd w:val="0"/>
            </w:pPr>
          </w:p>
        </w:tc>
      </w:tr>
    </w:tbl>
    <w:p w14:paraId="559E99EF" w14:textId="77777777" w:rsidR="00042839" w:rsidRDefault="00042839" w:rsidP="008352DA">
      <w:pPr>
        <w:widowControl w:val="0"/>
        <w:adjustRightInd w:val="0"/>
      </w:pPr>
    </w:p>
    <w:p w14:paraId="3C1360ED" w14:textId="7F0D07E0" w:rsidR="001E6C5D" w:rsidRDefault="005A6622" w:rsidP="008352DA">
      <w:pPr>
        <w:widowControl w:val="0"/>
        <w:adjustRightInd w:val="0"/>
      </w:pPr>
      <w:r>
        <w:t>Q</w:t>
      </w:r>
      <w:r w:rsidR="00F47068">
        <w:t>22</w:t>
      </w:r>
      <w:r w:rsidR="001E6C5D">
        <w:t xml:space="preserve">. Doctor, currently what percentage of patients do you recommend self-monitoring PT-INR </w:t>
      </w:r>
      <w:r>
        <w:t>POC device at home?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2839" w14:paraId="49C4864B" w14:textId="77777777" w:rsidTr="00A07EB2">
        <w:tc>
          <w:tcPr>
            <w:tcW w:w="4508" w:type="dxa"/>
            <w:shd w:val="clear" w:color="auto" w:fill="D9E2F3" w:themeFill="accent1" w:themeFillTint="33"/>
          </w:tcPr>
          <w:p w14:paraId="6A478D84" w14:textId="389530DD" w:rsidR="00042839" w:rsidRPr="00042839" w:rsidRDefault="00042839" w:rsidP="00A07EB2">
            <w:pPr>
              <w:widowControl w:val="0"/>
              <w:adjustRightInd w:val="0"/>
              <w:rPr>
                <w:b/>
                <w:bCs/>
              </w:rPr>
            </w:pPr>
            <w:r w:rsidRPr="00042839">
              <w:rPr>
                <w:b/>
                <w:bCs/>
              </w:rPr>
              <w:t xml:space="preserve">% of patients </w:t>
            </w:r>
            <w:r w:rsidR="00CC4024">
              <w:rPr>
                <w:b/>
                <w:bCs/>
              </w:rPr>
              <w:t>recommended self-monitoring PT-INR POC at home</w:t>
            </w:r>
          </w:p>
        </w:tc>
        <w:tc>
          <w:tcPr>
            <w:tcW w:w="4508" w:type="dxa"/>
          </w:tcPr>
          <w:p w14:paraId="560CF29E" w14:textId="77777777" w:rsidR="00042839" w:rsidRDefault="00042839" w:rsidP="00A07EB2">
            <w:pPr>
              <w:widowControl w:val="0"/>
              <w:adjustRightInd w:val="0"/>
            </w:pPr>
          </w:p>
        </w:tc>
      </w:tr>
    </w:tbl>
    <w:p w14:paraId="4C8F6F3F" w14:textId="65ABDA7A" w:rsidR="00A62BB6" w:rsidRPr="006C0A68" w:rsidRDefault="00A62BB6" w:rsidP="00A62BB6">
      <w:pPr>
        <w:rPr>
          <w:rFonts w:asciiTheme="minorHAnsi" w:hAnsiTheme="minorHAnsi" w:cstheme="minorHAnsi"/>
          <w:color w:val="26C111"/>
        </w:rPr>
      </w:pPr>
    </w:p>
    <w:p w14:paraId="7EC61146" w14:textId="15630629" w:rsidR="00B532D5" w:rsidRDefault="00B532D5" w:rsidP="00CB691A">
      <w:pPr>
        <w:widowControl w:val="0"/>
        <w:adjustRightInd w:val="0"/>
        <w:ind w:firstLine="720"/>
      </w:pPr>
      <w:r>
        <w:t>Q</w:t>
      </w:r>
      <w:r w:rsidR="00F47068">
        <w:t xml:space="preserve">22 </w:t>
      </w:r>
      <w:r>
        <w:t xml:space="preserve">A. Of the patients recommended, what </w:t>
      </w:r>
      <w:r w:rsidR="00710135">
        <w:t>% of patients purchased PT-INR POC device?</w:t>
      </w:r>
    </w:p>
    <w:tbl>
      <w:tblPr>
        <w:tblStyle w:val="TableGrid"/>
        <w:tblW w:w="8081" w:type="dxa"/>
        <w:tblInd w:w="845" w:type="dxa"/>
        <w:tblLook w:val="04A0" w:firstRow="1" w:lastRow="0" w:firstColumn="1" w:lastColumn="0" w:noHBand="0" w:noVBand="1"/>
      </w:tblPr>
      <w:tblGrid>
        <w:gridCol w:w="3828"/>
        <w:gridCol w:w="4253"/>
      </w:tblGrid>
      <w:tr w:rsidR="00D517C3" w14:paraId="7599DD42" w14:textId="77777777" w:rsidTr="00CB691A">
        <w:tc>
          <w:tcPr>
            <w:tcW w:w="3828" w:type="dxa"/>
            <w:shd w:val="clear" w:color="auto" w:fill="D9E2F3" w:themeFill="accent1" w:themeFillTint="33"/>
          </w:tcPr>
          <w:p w14:paraId="4B890E4B" w14:textId="56AC4E6D" w:rsidR="00D517C3" w:rsidRPr="00042839" w:rsidRDefault="00D517C3" w:rsidP="00A07EB2">
            <w:pPr>
              <w:widowControl w:val="0"/>
              <w:adjustRightInd w:val="0"/>
              <w:rPr>
                <w:b/>
                <w:bCs/>
              </w:rPr>
            </w:pPr>
            <w:r w:rsidRPr="00042839">
              <w:rPr>
                <w:b/>
                <w:bCs/>
              </w:rPr>
              <w:t xml:space="preserve">% of patients </w:t>
            </w:r>
            <w:r>
              <w:rPr>
                <w:b/>
                <w:bCs/>
              </w:rPr>
              <w:t xml:space="preserve">who purchased PT-INR POC </w:t>
            </w:r>
            <w:r w:rsidR="00CB691A">
              <w:rPr>
                <w:b/>
                <w:bCs/>
              </w:rPr>
              <w:t>device</w:t>
            </w:r>
          </w:p>
        </w:tc>
        <w:tc>
          <w:tcPr>
            <w:tcW w:w="4253" w:type="dxa"/>
          </w:tcPr>
          <w:p w14:paraId="63F62943" w14:textId="77777777" w:rsidR="00D517C3" w:rsidRDefault="00D517C3" w:rsidP="00A07EB2">
            <w:pPr>
              <w:widowControl w:val="0"/>
              <w:adjustRightInd w:val="0"/>
            </w:pPr>
          </w:p>
        </w:tc>
      </w:tr>
    </w:tbl>
    <w:p w14:paraId="53DE4B28" w14:textId="77777777" w:rsidR="00710135" w:rsidRDefault="00710135" w:rsidP="00B532D5">
      <w:pPr>
        <w:widowControl w:val="0"/>
        <w:adjustRightInd w:val="0"/>
      </w:pPr>
    </w:p>
    <w:p w14:paraId="35ABAEBC" w14:textId="1ECC49B1" w:rsidR="00A62BB6" w:rsidRDefault="005A6622" w:rsidP="00A62B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</w:t>
      </w:r>
      <w:r w:rsidR="004E2B95">
        <w:rPr>
          <w:rFonts w:asciiTheme="minorHAnsi" w:hAnsiTheme="minorHAnsi" w:cstheme="minorHAnsi"/>
        </w:rPr>
        <w:t>2</w:t>
      </w:r>
      <w:r w:rsidR="00F4706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 How does this recommendation</w:t>
      </w:r>
      <w:r w:rsidR="00B22B38">
        <w:rPr>
          <w:rFonts w:asciiTheme="minorHAnsi" w:hAnsiTheme="minorHAnsi" w:cstheme="minorHAnsi"/>
        </w:rPr>
        <w:t xml:space="preserve"> of PT-INR POC Device</w:t>
      </w:r>
      <w:r>
        <w:rPr>
          <w:rFonts w:asciiTheme="minorHAnsi" w:hAnsiTheme="minorHAnsi" w:cstheme="minorHAnsi"/>
        </w:rPr>
        <w:t xml:space="preserve"> differ based on the need of patients?</w:t>
      </w:r>
    </w:p>
    <w:tbl>
      <w:tblPr>
        <w:tblW w:w="7599" w:type="dxa"/>
        <w:tblInd w:w="700" w:type="dxa"/>
        <w:tblLayout w:type="fixed"/>
        <w:tblLook w:val="04A0" w:firstRow="1" w:lastRow="0" w:firstColumn="1" w:lastColumn="0" w:noHBand="0" w:noVBand="1"/>
      </w:tblPr>
      <w:tblGrid>
        <w:gridCol w:w="3720"/>
        <w:gridCol w:w="3879"/>
      </w:tblGrid>
      <w:tr w:rsidR="00343CA2" w:rsidRPr="009C3D79" w14:paraId="7A86047D" w14:textId="77777777" w:rsidTr="00A07EB2">
        <w:trPr>
          <w:trHeight w:val="29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A5DCC60" w14:textId="77777777" w:rsidR="00343CA2" w:rsidRPr="009C3D79" w:rsidRDefault="00343CA2" w:rsidP="00A07E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C3D79">
              <w:rPr>
                <w:rFonts w:eastAsia="Times New Roman"/>
                <w:b/>
                <w:bCs/>
                <w:color w:val="000000"/>
              </w:rPr>
              <w:t>Frequency of PT-INR</w:t>
            </w:r>
            <w:r>
              <w:rPr>
                <w:rFonts w:eastAsia="Times New Roman"/>
                <w:b/>
                <w:bCs/>
                <w:color w:val="000000"/>
              </w:rPr>
              <w:t xml:space="preserve"> monitoring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B76757D" w14:textId="4282FFC3" w:rsidR="00343CA2" w:rsidRPr="009C3D79" w:rsidRDefault="00343CA2" w:rsidP="00A07E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C3D79">
              <w:rPr>
                <w:rFonts w:eastAsia="Times New Roman"/>
                <w:b/>
                <w:bCs/>
                <w:color w:val="000000"/>
              </w:rPr>
              <w:t xml:space="preserve">% Patients </w:t>
            </w:r>
            <w:r>
              <w:rPr>
                <w:rFonts w:eastAsia="Times New Roman"/>
                <w:b/>
                <w:bCs/>
                <w:color w:val="000000"/>
              </w:rPr>
              <w:t>recommended PT-IN</w:t>
            </w:r>
            <w:r w:rsidR="003725DF">
              <w:rPr>
                <w:rFonts w:eastAsia="Times New Roman"/>
                <w:b/>
                <w:bCs/>
                <w:color w:val="000000"/>
              </w:rPr>
              <w:t>R</w:t>
            </w:r>
            <w:r>
              <w:rPr>
                <w:rFonts w:eastAsia="Times New Roman"/>
                <w:b/>
                <w:bCs/>
                <w:color w:val="000000"/>
              </w:rPr>
              <w:t xml:space="preserve"> test on the following frequency</w:t>
            </w:r>
          </w:p>
        </w:tc>
      </w:tr>
      <w:tr w:rsidR="00343CA2" w:rsidRPr="009C3D79" w14:paraId="454A4AAB" w14:textId="77777777" w:rsidTr="00A07EB2">
        <w:trPr>
          <w:trHeight w:val="29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2593" w14:textId="77777777" w:rsidR="00343CA2" w:rsidRPr="009C3D79" w:rsidRDefault="00343CA2" w:rsidP="00A07EB2">
            <w:pPr>
              <w:ind w:firstLineChars="100" w:firstLine="220"/>
              <w:rPr>
                <w:rFonts w:eastAsia="Times New Roman"/>
                <w:color w:val="000000"/>
              </w:rPr>
            </w:pPr>
            <w:r w:rsidRPr="009C3D79">
              <w:rPr>
                <w:rFonts w:eastAsia="Times New Roman"/>
                <w:color w:val="000000"/>
              </w:rPr>
              <w:t>Daily Monitoring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3D1C" w14:textId="77777777" w:rsidR="00343CA2" w:rsidRPr="009C3D79" w:rsidRDefault="00343CA2" w:rsidP="00A07EB2">
            <w:pPr>
              <w:rPr>
                <w:rFonts w:eastAsia="Times New Roman"/>
                <w:color w:val="000000"/>
              </w:rPr>
            </w:pPr>
            <w:r w:rsidRPr="009C3D79">
              <w:rPr>
                <w:rFonts w:eastAsia="Times New Roman"/>
                <w:color w:val="000000"/>
              </w:rPr>
              <w:t> </w:t>
            </w:r>
          </w:p>
        </w:tc>
      </w:tr>
      <w:tr w:rsidR="00343CA2" w:rsidRPr="009C3D79" w14:paraId="771B23B0" w14:textId="77777777" w:rsidTr="00A07EB2">
        <w:trPr>
          <w:trHeight w:val="29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5764" w14:textId="77777777" w:rsidR="00343CA2" w:rsidRPr="009C3D79" w:rsidRDefault="00343CA2" w:rsidP="00A07EB2">
            <w:pPr>
              <w:ind w:firstLineChars="100" w:firstLine="2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2-3 times in a week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65EE" w14:textId="77777777" w:rsidR="00343CA2" w:rsidRPr="009C3D79" w:rsidRDefault="00343CA2" w:rsidP="00A07EB2">
            <w:pPr>
              <w:rPr>
                <w:rFonts w:eastAsia="Times New Roman"/>
                <w:color w:val="000000"/>
              </w:rPr>
            </w:pPr>
          </w:p>
        </w:tc>
      </w:tr>
      <w:tr w:rsidR="00343CA2" w:rsidRPr="009C3D79" w14:paraId="6EC5AE52" w14:textId="77777777" w:rsidTr="00A07EB2">
        <w:trPr>
          <w:trHeight w:val="29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1B09" w14:textId="77777777" w:rsidR="00343CA2" w:rsidRPr="009C3D79" w:rsidRDefault="00343CA2" w:rsidP="00A07EB2">
            <w:pPr>
              <w:ind w:firstLineChars="100" w:firstLine="220"/>
              <w:rPr>
                <w:rFonts w:eastAsia="Times New Roman"/>
                <w:color w:val="000000"/>
              </w:rPr>
            </w:pPr>
            <w:r w:rsidRPr="009C3D79">
              <w:rPr>
                <w:rFonts w:eastAsia="Times New Roman"/>
                <w:color w:val="000000"/>
              </w:rPr>
              <w:t>Once a week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0B19" w14:textId="77777777" w:rsidR="00343CA2" w:rsidRPr="009C3D79" w:rsidRDefault="00343CA2" w:rsidP="00A07EB2">
            <w:pPr>
              <w:rPr>
                <w:rFonts w:eastAsia="Times New Roman"/>
                <w:color w:val="000000"/>
              </w:rPr>
            </w:pPr>
            <w:r w:rsidRPr="009C3D79">
              <w:rPr>
                <w:rFonts w:eastAsia="Times New Roman"/>
                <w:color w:val="000000"/>
              </w:rPr>
              <w:t> </w:t>
            </w:r>
          </w:p>
        </w:tc>
      </w:tr>
      <w:tr w:rsidR="00343CA2" w:rsidRPr="009C3D79" w14:paraId="5CEEF37D" w14:textId="77777777" w:rsidTr="00A07EB2">
        <w:trPr>
          <w:trHeight w:val="29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83E4" w14:textId="77777777" w:rsidR="00343CA2" w:rsidRPr="009C3D79" w:rsidRDefault="00343CA2" w:rsidP="00A07EB2">
            <w:pPr>
              <w:ind w:firstLineChars="100" w:firstLine="2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Once a Month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7E4B" w14:textId="77777777" w:rsidR="00343CA2" w:rsidRPr="009C3D79" w:rsidRDefault="00343CA2" w:rsidP="00A07EB2">
            <w:pPr>
              <w:rPr>
                <w:rFonts w:eastAsia="Times New Roman"/>
                <w:color w:val="000000"/>
              </w:rPr>
            </w:pPr>
          </w:p>
        </w:tc>
      </w:tr>
      <w:tr w:rsidR="00343CA2" w:rsidRPr="009C3D79" w14:paraId="3B613D70" w14:textId="77777777" w:rsidTr="00A07EB2">
        <w:trPr>
          <w:trHeight w:val="29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E025" w14:textId="77777777" w:rsidR="00343CA2" w:rsidRDefault="00343CA2" w:rsidP="00A07EB2">
            <w:pPr>
              <w:ind w:firstLineChars="100" w:firstLine="2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Once in 2-3 months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CE32" w14:textId="77777777" w:rsidR="00343CA2" w:rsidRPr="009C3D79" w:rsidRDefault="00343CA2" w:rsidP="00A07EB2">
            <w:pPr>
              <w:rPr>
                <w:rFonts w:eastAsia="Times New Roman"/>
                <w:color w:val="000000"/>
              </w:rPr>
            </w:pPr>
          </w:p>
        </w:tc>
      </w:tr>
      <w:tr w:rsidR="00343CA2" w:rsidRPr="009C3D79" w14:paraId="093F7365" w14:textId="77777777" w:rsidTr="00A07EB2">
        <w:trPr>
          <w:trHeight w:val="29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D366" w14:textId="77777777" w:rsidR="00343CA2" w:rsidRPr="006A0225" w:rsidRDefault="00343CA2" w:rsidP="00A07EB2">
            <w:pPr>
              <w:ind w:firstLineChars="100" w:firstLine="221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A0225">
              <w:rPr>
                <w:rFonts w:eastAsia="Times New Roman"/>
                <w:b/>
                <w:bCs/>
                <w:color w:val="000000" w:themeColor="text1"/>
              </w:rPr>
              <w:t>TOTAL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9E23" w14:textId="77777777" w:rsidR="00343CA2" w:rsidRPr="006A0225" w:rsidRDefault="00343CA2" w:rsidP="00A07EB2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6A0225">
              <w:rPr>
                <w:rFonts w:eastAsia="Times New Roman"/>
                <w:b/>
                <w:bCs/>
                <w:color w:val="000000" w:themeColor="text1"/>
              </w:rPr>
              <w:t>100%</w:t>
            </w:r>
          </w:p>
        </w:tc>
      </w:tr>
    </w:tbl>
    <w:p w14:paraId="452AA2FC" w14:textId="77777777" w:rsidR="00343CA2" w:rsidRDefault="00343CA2" w:rsidP="00A62BB6">
      <w:pPr>
        <w:rPr>
          <w:rFonts w:asciiTheme="minorHAnsi" w:hAnsiTheme="minorHAnsi" w:cstheme="minorHAnsi"/>
        </w:rPr>
      </w:pPr>
    </w:p>
    <w:p w14:paraId="2624DF89" w14:textId="77777777" w:rsidR="00343CA2" w:rsidRDefault="00343CA2" w:rsidP="00A62BB6">
      <w:pPr>
        <w:rPr>
          <w:rFonts w:asciiTheme="minorHAnsi" w:hAnsiTheme="minorHAnsi" w:cstheme="minorHAnsi"/>
        </w:rPr>
      </w:pPr>
    </w:p>
    <w:p w14:paraId="73DC6D66" w14:textId="77777777" w:rsidR="00343CA2" w:rsidRPr="00194C26" w:rsidRDefault="00343CA2" w:rsidP="00A62BB6">
      <w:pPr>
        <w:rPr>
          <w:rFonts w:asciiTheme="minorHAnsi" w:hAnsiTheme="minorHAnsi" w:cstheme="minorHAnsi"/>
        </w:rPr>
      </w:pPr>
    </w:p>
    <w:p w14:paraId="300CAAE5" w14:textId="77777777" w:rsidR="00E32D72" w:rsidRDefault="00E32D72" w:rsidP="00A62BB6">
      <w:pPr>
        <w:widowControl w:val="0"/>
        <w:adjustRightInd w:val="0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-169"/>
        <w:tblW w:w="9616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16"/>
      </w:tblGrid>
      <w:tr w:rsidR="000441D0" w14:paraId="6471879C" w14:textId="77777777" w:rsidTr="00C7256A">
        <w:trPr>
          <w:tblCellSpacing w:w="0" w:type="dxa"/>
        </w:trPr>
        <w:tc>
          <w:tcPr>
            <w:tcW w:w="9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A4C106E" w14:textId="7F60AD1C" w:rsidR="00C7256A" w:rsidRPr="004E39ED" w:rsidRDefault="00C7256A" w:rsidP="00C7256A">
            <w:pPr>
              <w:widowControl w:val="0"/>
              <w:adjustRightInd w:val="0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CONCEPT TESTING</w:t>
            </w:r>
            <w:r w:rsidR="00514F42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 xml:space="preserve"> (ASK ALL)</w:t>
            </w:r>
          </w:p>
        </w:tc>
      </w:tr>
    </w:tbl>
    <w:p w14:paraId="676799DF" w14:textId="082D559C" w:rsidR="005F2F7C" w:rsidRPr="005F2F7C" w:rsidRDefault="005F2F7C" w:rsidP="005F2F7C">
      <w:pPr>
        <w:pStyle w:val="ListParagraph"/>
        <w:spacing w:line="276" w:lineRule="auto"/>
        <w:ind w:left="142"/>
        <w:rPr>
          <w:rFonts w:cstheme="minorHAnsi"/>
          <w:b/>
          <w:bCs/>
          <w:sz w:val="24"/>
          <w:szCs w:val="24"/>
        </w:rPr>
      </w:pPr>
      <w:r w:rsidRPr="005F2F7C">
        <w:rPr>
          <w:rFonts w:cstheme="minorHAnsi"/>
          <w:b/>
          <w:bCs/>
          <w:sz w:val="24"/>
          <w:szCs w:val="24"/>
        </w:rPr>
        <w:t>Doctor, now we will be showing you a concept of device for self-monitoring PT</w:t>
      </w:r>
      <w:r w:rsidR="00316EC8">
        <w:rPr>
          <w:rFonts w:cstheme="minorHAnsi"/>
          <w:b/>
          <w:bCs/>
          <w:sz w:val="24"/>
          <w:szCs w:val="24"/>
        </w:rPr>
        <w:t>-</w:t>
      </w:r>
      <w:r w:rsidRPr="005F2F7C">
        <w:rPr>
          <w:rFonts w:cstheme="minorHAnsi"/>
          <w:b/>
          <w:bCs/>
          <w:sz w:val="24"/>
          <w:szCs w:val="24"/>
        </w:rPr>
        <w:t>INR, please share your honest opinion with us.</w:t>
      </w:r>
    </w:p>
    <w:p w14:paraId="5542DCE5" w14:textId="386CAB26" w:rsidR="00E711B0" w:rsidRDefault="00316EC8" w:rsidP="00A62BB6">
      <w:pPr>
        <w:widowControl w:val="0"/>
        <w:adjustRightInd w:val="0"/>
        <w:rPr>
          <w:rFonts w:asciiTheme="minorHAnsi" w:hAnsiTheme="minorHAnsi" w:cstheme="minorHAnsi"/>
        </w:rPr>
      </w:pPr>
      <w:r w:rsidRPr="00316EC8">
        <w:rPr>
          <w:rFonts w:asciiTheme="minorHAnsi" w:hAnsiTheme="minorHAnsi" w:cstheme="minorHAnsi"/>
          <w:noProof/>
        </w:rPr>
        <w:drawing>
          <wp:inline distT="0" distB="0" distL="0" distR="0" wp14:anchorId="3BEEA7F2" wp14:editId="22AAA58B">
            <wp:extent cx="5731510" cy="3049905"/>
            <wp:effectExtent l="19050" t="19050" r="21590" b="17145"/>
            <wp:docPr id="442793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79396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99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592627" w14:textId="77777777" w:rsidR="00522556" w:rsidRDefault="00522556" w:rsidP="00A62BB6">
      <w:pPr>
        <w:widowControl w:val="0"/>
        <w:adjustRightInd w:val="0"/>
        <w:rPr>
          <w:rFonts w:asciiTheme="minorHAnsi" w:hAnsiTheme="minorHAnsi" w:cstheme="minorHAnsi"/>
        </w:rPr>
      </w:pPr>
    </w:p>
    <w:p w14:paraId="174E07E1" w14:textId="0EF0FE94" w:rsidR="000A07D2" w:rsidRPr="004E2B95" w:rsidRDefault="004E2B95" w:rsidP="004E2B95">
      <w:pPr>
        <w:widowControl w:val="0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F47068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</w:t>
      </w:r>
      <w:r w:rsidR="000A07D2" w:rsidRPr="004E2B95">
        <w:rPr>
          <w:rFonts w:cstheme="minorHAnsi"/>
          <w:sz w:val="24"/>
          <w:szCs w:val="24"/>
        </w:rPr>
        <w:t>Doctor, what is your overall opinion the concept shown.</w:t>
      </w:r>
    </w:p>
    <w:p w14:paraId="2BDA4C2D" w14:textId="77777777" w:rsidR="00A51C91" w:rsidRDefault="000A07D2" w:rsidP="000A07D2">
      <w:pPr>
        <w:widowControl w:val="0"/>
        <w:autoSpaceDE w:val="0"/>
        <w:autoSpaceDN w:val="0"/>
        <w:spacing w:line="276" w:lineRule="auto"/>
        <w:ind w:left="360"/>
        <w:rPr>
          <w:rFonts w:cstheme="minorHAnsi"/>
          <w:i/>
          <w:iCs/>
          <w:sz w:val="24"/>
          <w:szCs w:val="24"/>
        </w:rPr>
      </w:pPr>
      <w:r w:rsidRPr="00E350A7">
        <w:rPr>
          <w:rFonts w:cstheme="minorHAnsi"/>
          <w:i/>
          <w:iCs/>
          <w:sz w:val="24"/>
          <w:szCs w:val="24"/>
        </w:rPr>
        <w:t>Please rate from 1 to 10, with 10 being Extremely liked to 1 being Not at all liked.</w:t>
      </w:r>
    </w:p>
    <w:p w14:paraId="2791122A" w14:textId="1FFF9A97" w:rsidR="000A07D2" w:rsidRPr="00A51C91" w:rsidRDefault="00A51C91" w:rsidP="000A07D2">
      <w:pPr>
        <w:widowControl w:val="0"/>
        <w:autoSpaceDE w:val="0"/>
        <w:autoSpaceDN w:val="0"/>
        <w:spacing w:line="276" w:lineRule="auto"/>
        <w:ind w:left="360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 w:rsidRPr="00A51C91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>SINGLE SELECT</w:t>
      </w: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624"/>
        <w:gridCol w:w="624"/>
        <w:gridCol w:w="624"/>
        <w:gridCol w:w="1008"/>
        <w:gridCol w:w="567"/>
        <w:gridCol w:w="567"/>
        <w:gridCol w:w="567"/>
        <w:gridCol w:w="567"/>
        <w:gridCol w:w="1814"/>
      </w:tblGrid>
      <w:tr w:rsidR="000A07D2" w:rsidRPr="00D258E2" w14:paraId="34AF89EB" w14:textId="77777777" w:rsidTr="00A07EB2">
        <w:trPr>
          <w:trHeight w:val="437"/>
        </w:trPr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E1BC0F3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C5F92C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F51774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918A64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5770295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AAE951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C5A471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4238A0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32719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27F9CCF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10</w:t>
            </w:r>
          </w:p>
        </w:tc>
      </w:tr>
      <w:tr w:rsidR="000A07D2" w:rsidRPr="00D258E2" w14:paraId="5123B7FA" w14:textId="77777777" w:rsidTr="00A07EB2">
        <w:trPr>
          <w:trHeight w:val="266"/>
        </w:trPr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D4ABDB5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Not at all liked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75CB194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155906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005285A" w14:textId="77777777" w:rsidR="000A07D2" w:rsidRPr="00D258E2" w:rsidRDefault="000A07D2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0E9D11F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Neutral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087697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BA6104" w14:textId="77777777" w:rsidR="000A07D2" w:rsidRPr="00D258E2" w:rsidRDefault="000A07D2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2887FC" w14:textId="77777777" w:rsidR="000A07D2" w:rsidRPr="00D258E2" w:rsidRDefault="000A07D2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F58480" w14:textId="77777777" w:rsidR="000A07D2" w:rsidRPr="00D258E2" w:rsidRDefault="000A07D2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FE8CD95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Extremely liked</w:t>
            </w:r>
          </w:p>
        </w:tc>
      </w:tr>
    </w:tbl>
    <w:p w14:paraId="6134BA22" w14:textId="77777777" w:rsidR="000A07D2" w:rsidRPr="00E350A7" w:rsidRDefault="000A07D2" w:rsidP="000A07D2">
      <w:pPr>
        <w:widowControl w:val="0"/>
        <w:autoSpaceDE w:val="0"/>
        <w:autoSpaceDN w:val="0"/>
        <w:spacing w:line="276" w:lineRule="auto"/>
        <w:ind w:left="360"/>
        <w:rPr>
          <w:rFonts w:cstheme="minorHAnsi"/>
          <w:sz w:val="24"/>
          <w:szCs w:val="24"/>
        </w:rPr>
      </w:pPr>
    </w:p>
    <w:p w14:paraId="03729D6B" w14:textId="4DD99C34" w:rsidR="000A07D2" w:rsidRPr="000A07D2" w:rsidRDefault="004E2B95" w:rsidP="00C7256A">
      <w:pPr>
        <w:widowControl w:val="0"/>
        <w:spacing w:line="276" w:lineRule="auto"/>
        <w:ind w:left="1080" w:hanging="79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F47068">
        <w:rPr>
          <w:rFonts w:cstheme="minorHAnsi"/>
          <w:sz w:val="24"/>
          <w:szCs w:val="24"/>
        </w:rPr>
        <w:t>4</w:t>
      </w:r>
      <w:r w:rsidR="00514F42">
        <w:rPr>
          <w:rFonts w:cstheme="minorHAnsi"/>
          <w:sz w:val="24"/>
          <w:szCs w:val="24"/>
        </w:rPr>
        <w:t xml:space="preserve"> </w:t>
      </w:r>
      <w:r w:rsidR="000A07D2">
        <w:rPr>
          <w:rFonts w:cstheme="minorHAnsi"/>
          <w:sz w:val="24"/>
          <w:szCs w:val="24"/>
        </w:rPr>
        <w:t xml:space="preserve">a. </w:t>
      </w:r>
      <w:r w:rsidR="000A07D2" w:rsidRPr="000A07D2">
        <w:rPr>
          <w:rFonts w:cstheme="minorHAnsi"/>
          <w:sz w:val="24"/>
          <w:szCs w:val="24"/>
        </w:rPr>
        <w:t>What did you specifically like about the concept?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576"/>
      </w:tblGrid>
      <w:tr w:rsidR="000A07D2" w14:paraId="1B9CE687" w14:textId="77777777" w:rsidTr="00C7256A">
        <w:tc>
          <w:tcPr>
            <w:tcW w:w="7576" w:type="dxa"/>
          </w:tcPr>
          <w:p w14:paraId="6955CCC1" w14:textId="77777777" w:rsidR="000A07D2" w:rsidRDefault="000A07D2" w:rsidP="00C7256A">
            <w:pPr>
              <w:pStyle w:val="ListParagraph"/>
              <w:widowControl w:val="0"/>
              <w:spacing w:line="276" w:lineRule="auto"/>
              <w:ind w:left="0" w:hanging="796"/>
              <w:rPr>
                <w:rFonts w:cstheme="minorHAnsi"/>
                <w:sz w:val="24"/>
                <w:szCs w:val="24"/>
              </w:rPr>
            </w:pPr>
          </w:p>
        </w:tc>
      </w:tr>
    </w:tbl>
    <w:p w14:paraId="10956285" w14:textId="77777777" w:rsidR="000A07D2" w:rsidRPr="00E350A7" w:rsidRDefault="000A07D2" w:rsidP="00C7256A">
      <w:pPr>
        <w:pStyle w:val="ListParagraph"/>
        <w:widowControl w:val="0"/>
        <w:spacing w:line="276" w:lineRule="auto"/>
        <w:ind w:left="1440" w:hanging="796"/>
        <w:rPr>
          <w:rFonts w:cstheme="minorHAnsi"/>
          <w:sz w:val="24"/>
          <w:szCs w:val="24"/>
        </w:rPr>
      </w:pPr>
    </w:p>
    <w:p w14:paraId="5F0DC246" w14:textId="0E38CCAF" w:rsidR="000A07D2" w:rsidRPr="000A07D2" w:rsidRDefault="000A07D2" w:rsidP="00C7256A">
      <w:pPr>
        <w:widowControl w:val="0"/>
        <w:spacing w:line="276" w:lineRule="auto"/>
        <w:ind w:left="1080" w:hanging="79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F47068">
        <w:rPr>
          <w:rFonts w:cstheme="minorHAnsi"/>
          <w:sz w:val="24"/>
          <w:szCs w:val="24"/>
        </w:rPr>
        <w:t xml:space="preserve">4 </w:t>
      </w:r>
      <w:r>
        <w:rPr>
          <w:rFonts w:cstheme="minorHAnsi"/>
          <w:sz w:val="24"/>
          <w:szCs w:val="24"/>
        </w:rPr>
        <w:t xml:space="preserve">b. </w:t>
      </w:r>
      <w:r w:rsidRPr="000A07D2">
        <w:rPr>
          <w:rFonts w:cstheme="minorHAnsi"/>
          <w:sz w:val="24"/>
          <w:szCs w:val="24"/>
        </w:rPr>
        <w:t>What did you specifically dis-like about the concept?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576"/>
      </w:tblGrid>
      <w:tr w:rsidR="000A07D2" w14:paraId="76278EB5" w14:textId="77777777" w:rsidTr="00C7256A">
        <w:tc>
          <w:tcPr>
            <w:tcW w:w="7576" w:type="dxa"/>
          </w:tcPr>
          <w:p w14:paraId="48DA34C7" w14:textId="77777777" w:rsidR="000A07D2" w:rsidRDefault="000A07D2" w:rsidP="00C7256A">
            <w:pPr>
              <w:pStyle w:val="ListParagraph"/>
              <w:widowControl w:val="0"/>
              <w:spacing w:line="276" w:lineRule="auto"/>
              <w:ind w:left="0" w:hanging="796"/>
              <w:rPr>
                <w:rFonts w:cstheme="minorHAnsi"/>
                <w:sz w:val="24"/>
                <w:szCs w:val="24"/>
              </w:rPr>
            </w:pPr>
          </w:p>
        </w:tc>
      </w:tr>
    </w:tbl>
    <w:p w14:paraId="2DE2DE4F" w14:textId="77777777" w:rsidR="000A07D2" w:rsidRPr="00E350A7" w:rsidRDefault="000A07D2" w:rsidP="000A07D2">
      <w:pPr>
        <w:pStyle w:val="ListParagraph"/>
        <w:widowControl w:val="0"/>
        <w:spacing w:line="276" w:lineRule="auto"/>
        <w:ind w:left="1440"/>
        <w:rPr>
          <w:rFonts w:cstheme="minorHAnsi"/>
          <w:sz w:val="24"/>
          <w:szCs w:val="24"/>
        </w:rPr>
      </w:pPr>
    </w:p>
    <w:p w14:paraId="6AE791A5" w14:textId="0C7E0A6F" w:rsidR="00A51C91" w:rsidRPr="00A51C91" w:rsidRDefault="004E2B95" w:rsidP="00A51C91">
      <w:pPr>
        <w:widowControl w:val="0"/>
        <w:autoSpaceDE w:val="0"/>
        <w:autoSpaceDN w:val="0"/>
        <w:spacing w:line="276" w:lineRule="auto"/>
        <w:ind w:left="360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F4706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</w:t>
      </w:r>
      <w:r w:rsidR="000A07D2" w:rsidRPr="004E2B95">
        <w:rPr>
          <w:rFonts w:cstheme="minorHAnsi"/>
          <w:sz w:val="24"/>
          <w:szCs w:val="24"/>
        </w:rPr>
        <w:t>Considering the importance of PT</w:t>
      </w:r>
      <w:r w:rsidR="00316EC8" w:rsidRPr="004E2B95">
        <w:rPr>
          <w:rFonts w:cstheme="minorHAnsi"/>
          <w:sz w:val="24"/>
          <w:szCs w:val="24"/>
        </w:rPr>
        <w:t>-</w:t>
      </w:r>
      <w:r w:rsidR="000A07D2" w:rsidRPr="004E2B95">
        <w:rPr>
          <w:rFonts w:cstheme="minorHAnsi"/>
          <w:sz w:val="24"/>
          <w:szCs w:val="24"/>
        </w:rPr>
        <w:t>INR monitoring, how relevant do you think is the concept for Warfarin therapy?</w:t>
      </w:r>
      <w:r w:rsidR="00A51C91" w:rsidRPr="00A51C91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 xml:space="preserve"> SINGLE SELECT</w:t>
      </w:r>
    </w:p>
    <w:p w14:paraId="40C1C606" w14:textId="77777777" w:rsidR="000A07D2" w:rsidRPr="00E350A7" w:rsidRDefault="000A07D2" w:rsidP="000A07D2">
      <w:pPr>
        <w:pStyle w:val="ListParagraph"/>
        <w:widowControl w:val="0"/>
        <w:spacing w:line="276" w:lineRule="auto"/>
        <w:rPr>
          <w:rFonts w:cstheme="minorHAnsi"/>
          <w:i/>
          <w:iCs/>
          <w:sz w:val="24"/>
          <w:szCs w:val="24"/>
        </w:rPr>
      </w:pPr>
      <w:r w:rsidRPr="00E350A7">
        <w:rPr>
          <w:rFonts w:cstheme="minorHAnsi"/>
          <w:i/>
          <w:iCs/>
          <w:sz w:val="24"/>
          <w:szCs w:val="24"/>
        </w:rPr>
        <w:t>Please rate from 1 to 10, with 10 being Extremely relevant to 1 being Not at all relevant.</w:t>
      </w: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624"/>
        <w:gridCol w:w="624"/>
        <w:gridCol w:w="624"/>
        <w:gridCol w:w="1008"/>
        <w:gridCol w:w="567"/>
        <w:gridCol w:w="567"/>
        <w:gridCol w:w="567"/>
        <w:gridCol w:w="567"/>
        <w:gridCol w:w="1814"/>
      </w:tblGrid>
      <w:tr w:rsidR="000A07D2" w:rsidRPr="00D258E2" w14:paraId="3BBD985D" w14:textId="77777777" w:rsidTr="00A07EB2">
        <w:trPr>
          <w:trHeight w:val="437"/>
        </w:trPr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4BC566C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4C3697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D71206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DB61D8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A458A5D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D9E508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34362D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0F471E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2843E2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4C103DA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10</w:t>
            </w:r>
          </w:p>
        </w:tc>
      </w:tr>
      <w:tr w:rsidR="000A07D2" w:rsidRPr="00D258E2" w14:paraId="288FAB1B" w14:textId="77777777" w:rsidTr="00A07EB2">
        <w:trPr>
          <w:trHeight w:val="266"/>
        </w:trPr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38AFD47" w14:textId="353436B4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 xml:space="preserve">Not at all </w:t>
            </w:r>
            <w:r>
              <w:rPr>
                <w:rFonts w:eastAsia="Times New Roman"/>
                <w:color w:val="000000"/>
              </w:rPr>
              <w:t>relevant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623704C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97F5D8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BF17F7" w14:textId="77777777" w:rsidR="000A07D2" w:rsidRPr="00D258E2" w:rsidRDefault="000A07D2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60736EB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Neutral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2CD8E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24A7E9" w14:textId="77777777" w:rsidR="000A07D2" w:rsidRPr="00D258E2" w:rsidRDefault="000A07D2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4A81FE" w14:textId="77777777" w:rsidR="000A07D2" w:rsidRPr="00D258E2" w:rsidRDefault="000A07D2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69B9C6" w14:textId="77777777" w:rsidR="000A07D2" w:rsidRPr="00D258E2" w:rsidRDefault="000A07D2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C08CC3A" w14:textId="4FF5BDE5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Very Relevant</w:t>
            </w:r>
          </w:p>
        </w:tc>
      </w:tr>
    </w:tbl>
    <w:p w14:paraId="3D568B8B" w14:textId="77777777" w:rsidR="00316EC8" w:rsidRDefault="00316EC8" w:rsidP="00316EC8">
      <w:pPr>
        <w:widowControl w:val="0"/>
        <w:adjustRightInd w:val="0"/>
        <w:rPr>
          <w:rFonts w:asciiTheme="minorHAnsi" w:hAnsiTheme="minorHAnsi" w:cstheme="minorHAnsi"/>
        </w:rPr>
      </w:pPr>
    </w:p>
    <w:p w14:paraId="62CF2EC8" w14:textId="20E90F3C" w:rsidR="00316EC8" w:rsidRDefault="00316EC8" w:rsidP="00316EC8">
      <w:pPr>
        <w:widowControl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</w:t>
      </w:r>
      <w:r w:rsidR="004E2B95">
        <w:rPr>
          <w:rFonts w:asciiTheme="minorHAnsi" w:hAnsiTheme="minorHAnsi" w:cstheme="minorHAnsi"/>
        </w:rPr>
        <w:t>2</w:t>
      </w:r>
      <w:r w:rsidR="00F47068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 What is your opinion on effectiveness of self-monitoring POC device shown in the concept?</w:t>
      </w:r>
    </w:p>
    <w:p w14:paraId="17AD8638" w14:textId="4B509897" w:rsidR="00A51C91" w:rsidRPr="00A51C91" w:rsidRDefault="00A51C91" w:rsidP="00A51C91">
      <w:pPr>
        <w:widowControl w:val="0"/>
        <w:autoSpaceDE w:val="0"/>
        <w:autoSpaceDN w:val="0"/>
        <w:spacing w:line="276" w:lineRule="auto"/>
        <w:ind w:left="360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 w:rsidRPr="00A51C91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>SINGLE SELECT</w:t>
      </w:r>
    </w:p>
    <w:tbl>
      <w:tblPr>
        <w:tblpPr w:leftFromText="180" w:rightFromText="180" w:vertAnchor="text" w:tblpY="56"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624"/>
        <w:gridCol w:w="624"/>
        <w:gridCol w:w="624"/>
        <w:gridCol w:w="1008"/>
        <w:gridCol w:w="567"/>
        <w:gridCol w:w="567"/>
        <w:gridCol w:w="567"/>
        <w:gridCol w:w="567"/>
        <w:gridCol w:w="1814"/>
      </w:tblGrid>
      <w:tr w:rsidR="00316EC8" w:rsidRPr="00D258E2" w14:paraId="4C0FFDF9" w14:textId="77777777" w:rsidTr="00A07EB2">
        <w:trPr>
          <w:trHeight w:val="437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142935C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1C0F0F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7A75BB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038B7B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50AD3F6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725BE3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3BCCEF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31D2E0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73C459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8407688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10</w:t>
            </w:r>
          </w:p>
        </w:tc>
      </w:tr>
      <w:tr w:rsidR="00316EC8" w:rsidRPr="00D258E2" w14:paraId="0337A47B" w14:textId="77777777" w:rsidTr="00A07EB2">
        <w:trPr>
          <w:trHeight w:val="266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C8F06A3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 xml:space="preserve">Not at all </w:t>
            </w:r>
            <w:r>
              <w:rPr>
                <w:rFonts w:eastAsia="Times New Roman"/>
                <w:color w:val="000000"/>
              </w:rPr>
              <w:t>effective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5FE5223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A1E805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4F09D0" w14:textId="77777777" w:rsidR="00316EC8" w:rsidRPr="00D258E2" w:rsidRDefault="00316EC8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1387675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Neutral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25571E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8C1A53" w14:textId="77777777" w:rsidR="00316EC8" w:rsidRPr="00D258E2" w:rsidRDefault="00316EC8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DAC8E2" w14:textId="77777777" w:rsidR="00316EC8" w:rsidRPr="00D258E2" w:rsidRDefault="00316EC8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593AC6" w14:textId="77777777" w:rsidR="00316EC8" w:rsidRPr="00D258E2" w:rsidRDefault="00316EC8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C30B25E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Very Effective</w:t>
            </w:r>
          </w:p>
        </w:tc>
      </w:tr>
    </w:tbl>
    <w:p w14:paraId="08ADBE7B" w14:textId="77777777" w:rsidR="00316EC8" w:rsidRDefault="00316EC8" w:rsidP="00316EC8">
      <w:pPr>
        <w:widowControl w:val="0"/>
        <w:adjustRightInd w:val="0"/>
        <w:rPr>
          <w:rFonts w:asciiTheme="minorHAnsi" w:hAnsiTheme="minorHAnsi" w:cstheme="minorHAnsi"/>
        </w:rPr>
      </w:pPr>
    </w:p>
    <w:p w14:paraId="7C141EA7" w14:textId="77777777" w:rsidR="00343CA2" w:rsidRDefault="00343CA2" w:rsidP="00316EC8">
      <w:pPr>
        <w:widowControl w:val="0"/>
        <w:adjustRightInd w:val="0"/>
        <w:rPr>
          <w:rFonts w:asciiTheme="minorHAnsi" w:hAnsiTheme="minorHAnsi" w:cstheme="minorHAnsi"/>
        </w:rPr>
      </w:pPr>
    </w:p>
    <w:p w14:paraId="0C712638" w14:textId="623A9287" w:rsidR="00316EC8" w:rsidRDefault="00316EC8" w:rsidP="00316EC8">
      <w:pPr>
        <w:widowControl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Q2</w:t>
      </w:r>
      <w:r w:rsidR="00F47068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. </w:t>
      </w:r>
      <w:r w:rsidRPr="008F2B2E">
        <w:rPr>
          <w:rFonts w:asciiTheme="minorHAnsi" w:hAnsiTheme="minorHAnsi" w:cstheme="minorHAnsi"/>
        </w:rPr>
        <w:t>How likely are you to recommend these devices to the patients of warfarin therapy in future?</w:t>
      </w:r>
    </w:p>
    <w:p w14:paraId="6BD3D8EC" w14:textId="3F24CAE2" w:rsidR="00316EC8" w:rsidRPr="00A51C91" w:rsidRDefault="00A51C91" w:rsidP="00A51C91">
      <w:pPr>
        <w:widowControl w:val="0"/>
        <w:autoSpaceDE w:val="0"/>
        <w:autoSpaceDN w:val="0"/>
        <w:spacing w:line="276" w:lineRule="auto"/>
        <w:ind w:left="360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 w:rsidRPr="00A51C91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>SINGLE SELECT</w:t>
      </w:r>
    </w:p>
    <w:tbl>
      <w:tblPr>
        <w:tblpPr w:leftFromText="180" w:rightFromText="180" w:vertAnchor="text" w:tblpY="56"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624"/>
        <w:gridCol w:w="624"/>
        <w:gridCol w:w="624"/>
        <w:gridCol w:w="1008"/>
        <w:gridCol w:w="567"/>
        <w:gridCol w:w="567"/>
        <w:gridCol w:w="567"/>
        <w:gridCol w:w="567"/>
        <w:gridCol w:w="1814"/>
      </w:tblGrid>
      <w:tr w:rsidR="00316EC8" w:rsidRPr="00D258E2" w14:paraId="5F1F6E6F" w14:textId="77777777" w:rsidTr="00A07EB2">
        <w:trPr>
          <w:trHeight w:val="437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935B539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761669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4697A8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34D5E1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9FE0E60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7A5976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C6BC84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3AD3B9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D91A6D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FD7A69C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10</w:t>
            </w:r>
          </w:p>
        </w:tc>
      </w:tr>
      <w:tr w:rsidR="00316EC8" w:rsidRPr="00D258E2" w14:paraId="6A2916C5" w14:textId="77777777" w:rsidTr="00A07EB2">
        <w:trPr>
          <w:trHeight w:val="266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3DC8844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 xml:space="preserve">Not at all </w:t>
            </w:r>
            <w:r>
              <w:rPr>
                <w:rFonts w:eastAsia="Times New Roman"/>
                <w:color w:val="000000"/>
              </w:rPr>
              <w:t>likely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E6480C7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AD379A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3AB23D" w14:textId="77777777" w:rsidR="00316EC8" w:rsidRPr="00D258E2" w:rsidRDefault="00316EC8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6D496D8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Neutral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ABA2CB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90F81A" w14:textId="77777777" w:rsidR="00316EC8" w:rsidRPr="00D258E2" w:rsidRDefault="00316EC8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8AB352" w14:textId="77777777" w:rsidR="00316EC8" w:rsidRPr="00D258E2" w:rsidRDefault="00316EC8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0E1B44" w14:textId="77777777" w:rsidR="00316EC8" w:rsidRPr="00D258E2" w:rsidRDefault="00316EC8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338EEAB" w14:textId="77777777" w:rsidR="00316EC8" w:rsidRPr="00D258E2" w:rsidRDefault="00316EC8" w:rsidP="00A07E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Very Likely</w:t>
            </w:r>
          </w:p>
        </w:tc>
      </w:tr>
    </w:tbl>
    <w:p w14:paraId="455B7F20" w14:textId="77777777" w:rsidR="00316EC8" w:rsidRDefault="00316EC8" w:rsidP="00316EC8">
      <w:pPr>
        <w:widowControl w:val="0"/>
        <w:adjustRightInd w:val="0"/>
        <w:rPr>
          <w:rFonts w:asciiTheme="minorHAnsi" w:hAnsiTheme="minorHAnsi" w:cstheme="minorHAnsi"/>
        </w:rPr>
      </w:pPr>
    </w:p>
    <w:p w14:paraId="4FB4417F" w14:textId="24238717" w:rsidR="000A07D2" w:rsidRDefault="004E2B95" w:rsidP="004E2B95">
      <w:pPr>
        <w:widowControl w:val="0"/>
        <w:spacing w:before="240" w:after="24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Q2</w:t>
      </w:r>
      <w:r w:rsidR="00F47068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. </w:t>
      </w:r>
      <w:r w:rsidR="000A07D2" w:rsidRPr="004E2B95">
        <w:rPr>
          <w:rFonts w:cstheme="minorHAnsi"/>
          <w:sz w:val="24"/>
          <w:szCs w:val="24"/>
        </w:rPr>
        <w:t xml:space="preserve">Doctor, how likely are you going to use this device in your clinic? </w:t>
      </w:r>
      <w:r w:rsidR="000A07D2" w:rsidRPr="004E2B95">
        <w:rPr>
          <w:rFonts w:cstheme="minorHAnsi"/>
          <w:i/>
          <w:iCs/>
          <w:sz w:val="24"/>
          <w:szCs w:val="24"/>
        </w:rPr>
        <w:t>Kindly rate in the scale of 1-10, with 10 being most likely to 1 being not at all.</w:t>
      </w:r>
    </w:p>
    <w:p w14:paraId="5C01F39C" w14:textId="4EC32486" w:rsidR="00A51C91" w:rsidRPr="00A51C91" w:rsidRDefault="00A51C91" w:rsidP="00A51C91">
      <w:pPr>
        <w:widowControl w:val="0"/>
        <w:autoSpaceDE w:val="0"/>
        <w:autoSpaceDN w:val="0"/>
        <w:spacing w:line="276" w:lineRule="auto"/>
        <w:ind w:left="360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 w:rsidRPr="00A51C91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>SINGLE SELECT</w:t>
      </w:r>
    </w:p>
    <w:tbl>
      <w:tblPr>
        <w:tblpPr w:leftFromText="180" w:rightFromText="180" w:vertAnchor="text" w:tblpY="56"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624"/>
        <w:gridCol w:w="624"/>
        <w:gridCol w:w="624"/>
        <w:gridCol w:w="1008"/>
        <w:gridCol w:w="567"/>
        <w:gridCol w:w="567"/>
        <w:gridCol w:w="567"/>
        <w:gridCol w:w="567"/>
        <w:gridCol w:w="1814"/>
      </w:tblGrid>
      <w:tr w:rsidR="000A07D2" w:rsidRPr="00D258E2" w14:paraId="40A1589A" w14:textId="77777777" w:rsidTr="00A07EB2">
        <w:trPr>
          <w:trHeight w:val="437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B05D33B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855A60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E8C37B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A01EC7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8C96AA6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0D182F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656730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348B6A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D505FF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553F315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10</w:t>
            </w:r>
          </w:p>
        </w:tc>
      </w:tr>
      <w:tr w:rsidR="000A07D2" w:rsidRPr="00D258E2" w14:paraId="4E9589A1" w14:textId="77777777" w:rsidTr="00A07EB2">
        <w:trPr>
          <w:trHeight w:val="266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8D0DBF9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 xml:space="preserve">Not at all </w:t>
            </w:r>
            <w:r>
              <w:rPr>
                <w:rFonts w:eastAsia="Times New Roman"/>
                <w:color w:val="000000"/>
              </w:rPr>
              <w:t>likely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F9392A2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6D2D03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64B5F6" w14:textId="77777777" w:rsidR="000A07D2" w:rsidRPr="00D258E2" w:rsidRDefault="000A07D2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0A59188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Neutral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CCEF37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01DE88" w14:textId="77777777" w:rsidR="000A07D2" w:rsidRPr="00D258E2" w:rsidRDefault="000A07D2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C2E12C" w14:textId="77777777" w:rsidR="000A07D2" w:rsidRPr="00D258E2" w:rsidRDefault="000A07D2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451FB1" w14:textId="77777777" w:rsidR="000A07D2" w:rsidRPr="00D258E2" w:rsidRDefault="000A07D2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ADD8072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Very Likely</w:t>
            </w:r>
          </w:p>
        </w:tc>
      </w:tr>
    </w:tbl>
    <w:p w14:paraId="56E8030E" w14:textId="2B401439" w:rsidR="000A07D2" w:rsidRDefault="004E2B95" w:rsidP="004E2B95">
      <w:pPr>
        <w:widowControl w:val="0"/>
        <w:spacing w:before="240" w:after="240" w:line="276" w:lineRule="auto"/>
        <w:ind w:left="36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Q2</w:t>
      </w:r>
      <w:r w:rsidR="00F47068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. </w:t>
      </w:r>
      <w:r w:rsidR="000A07D2" w:rsidRPr="004E2B95">
        <w:rPr>
          <w:rFonts w:cstheme="minorHAnsi"/>
          <w:sz w:val="24"/>
          <w:szCs w:val="24"/>
        </w:rPr>
        <w:t xml:space="preserve">Doctor, how likely will you recommend this device to your patients on long term Warfarin therapy? </w:t>
      </w:r>
      <w:r w:rsidR="000A07D2" w:rsidRPr="004E2B95">
        <w:rPr>
          <w:rFonts w:cstheme="minorHAnsi"/>
          <w:i/>
          <w:iCs/>
          <w:sz w:val="24"/>
          <w:szCs w:val="24"/>
        </w:rPr>
        <w:t>Kindly rate in the scale of 1-10, with 10 being most likely to 1 being not at all.</w:t>
      </w:r>
    </w:p>
    <w:p w14:paraId="730561C6" w14:textId="696E95E2" w:rsidR="00BD57CB" w:rsidRPr="00BD57CB" w:rsidRDefault="00BD57CB" w:rsidP="00BD57CB">
      <w:pPr>
        <w:widowControl w:val="0"/>
        <w:autoSpaceDE w:val="0"/>
        <w:autoSpaceDN w:val="0"/>
        <w:spacing w:line="276" w:lineRule="auto"/>
        <w:ind w:left="360"/>
        <w:rPr>
          <w:rFonts w:cstheme="minorHAnsi"/>
          <w:b/>
          <w:bCs/>
          <w:i/>
          <w:iCs/>
          <w:color w:val="4472C4" w:themeColor="accent1"/>
          <w:sz w:val="24"/>
          <w:szCs w:val="24"/>
        </w:rPr>
      </w:pPr>
      <w:r w:rsidRPr="00A51C91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>SINGLE SELECT</w:t>
      </w:r>
    </w:p>
    <w:tbl>
      <w:tblPr>
        <w:tblpPr w:leftFromText="180" w:rightFromText="180" w:vertAnchor="text" w:tblpY="56"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624"/>
        <w:gridCol w:w="624"/>
        <w:gridCol w:w="624"/>
        <w:gridCol w:w="1008"/>
        <w:gridCol w:w="567"/>
        <w:gridCol w:w="567"/>
        <w:gridCol w:w="567"/>
        <w:gridCol w:w="567"/>
        <w:gridCol w:w="1814"/>
      </w:tblGrid>
      <w:tr w:rsidR="000A07D2" w:rsidRPr="00D258E2" w14:paraId="390E7331" w14:textId="77777777" w:rsidTr="00A07EB2">
        <w:trPr>
          <w:trHeight w:val="437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AB1FE14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6CFF73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90A71F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68253B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B692185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37EA65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2800ED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B874F0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6B0A4E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0773A90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10</w:t>
            </w:r>
          </w:p>
        </w:tc>
      </w:tr>
      <w:tr w:rsidR="000A07D2" w:rsidRPr="00D258E2" w14:paraId="31CBA511" w14:textId="77777777" w:rsidTr="00A07EB2">
        <w:trPr>
          <w:trHeight w:val="266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A65E036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 xml:space="preserve">Not at all </w:t>
            </w:r>
            <w:r>
              <w:rPr>
                <w:rFonts w:eastAsia="Times New Roman"/>
                <w:color w:val="000000"/>
              </w:rPr>
              <w:t>likely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1576769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127014A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6914B3" w14:textId="77777777" w:rsidR="000A07D2" w:rsidRPr="00D258E2" w:rsidRDefault="000A07D2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A4C064B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 w:rsidRPr="00D258E2">
              <w:rPr>
                <w:rFonts w:eastAsia="Times New Roman"/>
                <w:color w:val="000000"/>
              </w:rPr>
              <w:t>Neutral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9A6CCD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4CAA20" w14:textId="77777777" w:rsidR="000A07D2" w:rsidRPr="00D258E2" w:rsidRDefault="000A07D2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274333" w14:textId="77777777" w:rsidR="000A07D2" w:rsidRPr="00D258E2" w:rsidRDefault="000A07D2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49DC00" w14:textId="77777777" w:rsidR="000A07D2" w:rsidRPr="00D258E2" w:rsidRDefault="000A07D2" w:rsidP="00A07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989AD56" w14:textId="77777777" w:rsidR="000A07D2" w:rsidRPr="00D258E2" w:rsidRDefault="000A07D2" w:rsidP="00A07E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Very Likely</w:t>
            </w:r>
          </w:p>
        </w:tc>
      </w:tr>
    </w:tbl>
    <w:p w14:paraId="7F3DCB20" w14:textId="77777777" w:rsidR="000A07D2" w:rsidRPr="00E350A7" w:rsidRDefault="000A07D2" w:rsidP="000A07D2">
      <w:pPr>
        <w:pStyle w:val="ListParagraph"/>
        <w:widowControl w:val="0"/>
        <w:spacing w:line="276" w:lineRule="auto"/>
        <w:rPr>
          <w:rFonts w:cstheme="minorHAnsi"/>
          <w:sz w:val="24"/>
          <w:szCs w:val="24"/>
        </w:rPr>
      </w:pPr>
    </w:p>
    <w:p w14:paraId="1062362E" w14:textId="2628C0AB" w:rsidR="000A07D2" w:rsidRPr="004E2B95" w:rsidRDefault="004E2B95" w:rsidP="004E2B95">
      <w:pPr>
        <w:spacing w:line="276" w:lineRule="auto"/>
        <w:ind w:left="360"/>
        <w:rPr>
          <w:rFonts w:eastAsia="Carlito" w:cstheme="minorHAnsi"/>
          <w:sz w:val="24"/>
          <w:szCs w:val="24"/>
          <w:lang w:val="en-US"/>
        </w:rPr>
      </w:pPr>
      <w:r>
        <w:rPr>
          <w:rFonts w:eastAsia="Carlito" w:cstheme="minorHAnsi"/>
          <w:sz w:val="24"/>
          <w:szCs w:val="24"/>
          <w:lang w:val="en-US"/>
        </w:rPr>
        <w:t>Q</w:t>
      </w:r>
      <w:r w:rsidR="00F47068">
        <w:rPr>
          <w:rFonts w:eastAsia="Carlito" w:cstheme="minorHAnsi"/>
          <w:sz w:val="24"/>
          <w:szCs w:val="24"/>
          <w:lang w:val="en-US"/>
        </w:rPr>
        <w:t>30</w:t>
      </w:r>
      <w:r>
        <w:rPr>
          <w:rFonts w:eastAsia="Carlito" w:cstheme="minorHAnsi"/>
          <w:sz w:val="24"/>
          <w:szCs w:val="24"/>
          <w:lang w:val="en-US"/>
        </w:rPr>
        <w:t xml:space="preserve">. </w:t>
      </w:r>
      <w:r w:rsidR="000A07D2" w:rsidRPr="004E2B95">
        <w:rPr>
          <w:rFonts w:eastAsia="Carlito" w:cstheme="minorHAnsi"/>
          <w:sz w:val="24"/>
          <w:szCs w:val="24"/>
          <w:lang w:val="en-US"/>
        </w:rPr>
        <w:t>Doctor, as per you opinion what should be the ideal price point for this device?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76"/>
        <w:gridCol w:w="3365"/>
      </w:tblGrid>
      <w:tr w:rsidR="00BD57CB" w14:paraId="4BBB32D4" w14:textId="22E57EB6" w:rsidTr="00BD57CB">
        <w:trPr>
          <w:trHeight w:val="324"/>
        </w:trPr>
        <w:tc>
          <w:tcPr>
            <w:tcW w:w="3576" w:type="dxa"/>
            <w:shd w:val="clear" w:color="auto" w:fill="D9E2F3" w:themeFill="accent1" w:themeFillTint="33"/>
          </w:tcPr>
          <w:p w14:paraId="3667EB50" w14:textId="53B0C4FD" w:rsidR="00BD57CB" w:rsidRPr="00BD57CB" w:rsidRDefault="00BD57CB" w:rsidP="00BD57CB">
            <w:pPr>
              <w:pStyle w:val="ListParagraph"/>
              <w:spacing w:line="276" w:lineRule="auto"/>
              <w:ind w:left="0"/>
              <w:jc w:val="center"/>
              <w:rPr>
                <w:rFonts w:eastAsia="Carlito" w:cstheme="minorHAnsi"/>
                <w:b/>
                <w:bCs/>
                <w:sz w:val="24"/>
                <w:szCs w:val="24"/>
                <w:lang w:val="en-US"/>
              </w:rPr>
            </w:pPr>
            <w:r w:rsidRPr="00BD57CB">
              <w:rPr>
                <w:rFonts w:eastAsia="Carlito" w:cstheme="minorHAnsi"/>
                <w:b/>
                <w:bCs/>
                <w:sz w:val="24"/>
                <w:szCs w:val="24"/>
                <w:lang w:val="en-US"/>
              </w:rPr>
              <w:t>Price</w:t>
            </w:r>
          </w:p>
        </w:tc>
        <w:tc>
          <w:tcPr>
            <w:tcW w:w="3365" w:type="dxa"/>
            <w:shd w:val="clear" w:color="auto" w:fill="D9E2F3" w:themeFill="accent1" w:themeFillTint="33"/>
          </w:tcPr>
          <w:p w14:paraId="593AC0A4" w14:textId="034C330D" w:rsidR="00BD57CB" w:rsidRPr="00BD57CB" w:rsidRDefault="00BD57CB" w:rsidP="00BD57CB">
            <w:pPr>
              <w:pStyle w:val="ListParagraph"/>
              <w:spacing w:line="276" w:lineRule="auto"/>
              <w:ind w:left="0"/>
              <w:jc w:val="center"/>
              <w:rPr>
                <w:rFonts w:eastAsia="Carlito" w:cstheme="minorHAnsi"/>
                <w:b/>
                <w:bCs/>
                <w:sz w:val="24"/>
                <w:szCs w:val="24"/>
                <w:lang w:val="en-US"/>
              </w:rPr>
            </w:pPr>
            <w:r w:rsidRPr="00343CA2">
              <w:rPr>
                <w:rFonts w:eastAsia="Carlito" w:cstheme="minorHAnsi"/>
                <w:b/>
                <w:bCs/>
                <w:color w:val="4472C4" w:themeColor="accent1"/>
                <w:sz w:val="24"/>
                <w:szCs w:val="24"/>
                <w:lang w:val="en-US"/>
              </w:rPr>
              <w:t>Single Select</w:t>
            </w:r>
          </w:p>
        </w:tc>
      </w:tr>
      <w:tr w:rsidR="00BD57CB" w14:paraId="7E6BF953" w14:textId="32761C69" w:rsidTr="00BD57CB">
        <w:trPr>
          <w:trHeight w:val="324"/>
        </w:trPr>
        <w:tc>
          <w:tcPr>
            <w:tcW w:w="3576" w:type="dxa"/>
          </w:tcPr>
          <w:p w14:paraId="7D38D4D1" w14:textId="1BF0C8B5" w:rsidR="00BD57CB" w:rsidRDefault="00BD57CB" w:rsidP="00BD57CB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lastRenderedPageBreak/>
              <w:t>&lt;5000 INR</w:t>
            </w:r>
          </w:p>
        </w:tc>
        <w:tc>
          <w:tcPr>
            <w:tcW w:w="3365" w:type="dxa"/>
          </w:tcPr>
          <w:p w14:paraId="782CA8F4" w14:textId="4FA44F6C" w:rsidR="00BD57CB" w:rsidRDefault="00BD57CB" w:rsidP="00BD57CB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1</w:t>
            </w:r>
          </w:p>
        </w:tc>
      </w:tr>
      <w:tr w:rsidR="00BD57CB" w14:paraId="6B61ED9B" w14:textId="0BBD41CD" w:rsidTr="00BD57CB">
        <w:trPr>
          <w:trHeight w:val="314"/>
        </w:trPr>
        <w:tc>
          <w:tcPr>
            <w:tcW w:w="3576" w:type="dxa"/>
          </w:tcPr>
          <w:p w14:paraId="788B5D49" w14:textId="41108E05" w:rsidR="00BD57CB" w:rsidRDefault="00BD57CB" w:rsidP="00BD57CB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5,001-10,000 INR</w:t>
            </w:r>
          </w:p>
        </w:tc>
        <w:tc>
          <w:tcPr>
            <w:tcW w:w="3365" w:type="dxa"/>
          </w:tcPr>
          <w:p w14:paraId="7692142F" w14:textId="6D87B5A1" w:rsidR="00BD57CB" w:rsidRDefault="00BD57CB" w:rsidP="00BD57CB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2</w:t>
            </w:r>
          </w:p>
        </w:tc>
      </w:tr>
      <w:tr w:rsidR="00BD57CB" w14:paraId="2814D29E" w14:textId="71053EC2" w:rsidTr="00BD57CB">
        <w:trPr>
          <w:trHeight w:val="324"/>
        </w:trPr>
        <w:tc>
          <w:tcPr>
            <w:tcW w:w="3576" w:type="dxa"/>
          </w:tcPr>
          <w:p w14:paraId="44A252DB" w14:textId="3CDAD485" w:rsidR="00BD57CB" w:rsidRDefault="00BD57CB" w:rsidP="00BD57CB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10,001-15,000 INR</w:t>
            </w:r>
          </w:p>
        </w:tc>
        <w:tc>
          <w:tcPr>
            <w:tcW w:w="3365" w:type="dxa"/>
          </w:tcPr>
          <w:p w14:paraId="7145936E" w14:textId="0A4FC1B3" w:rsidR="00BD57CB" w:rsidRDefault="00BD57CB" w:rsidP="00BD57CB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3</w:t>
            </w:r>
          </w:p>
        </w:tc>
      </w:tr>
      <w:tr w:rsidR="00BD57CB" w14:paraId="179C49FF" w14:textId="72A68290" w:rsidTr="00BD57CB">
        <w:trPr>
          <w:trHeight w:val="324"/>
        </w:trPr>
        <w:tc>
          <w:tcPr>
            <w:tcW w:w="3576" w:type="dxa"/>
          </w:tcPr>
          <w:p w14:paraId="68CAC2B3" w14:textId="7EDD65A0" w:rsidR="00BD57CB" w:rsidRDefault="00BD57CB" w:rsidP="00BD57CB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15,001 -20,000 INR</w:t>
            </w:r>
          </w:p>
        </w:tc>
        <w:tc>
          <w:tcPr>
            <w:tcW w:w="3365" w:type="dxa"/>
          </w:tcPr>
          <w:p w14:paraId="78EBCD03" w14:textId="30C6AC32" w:rsidR="00BD57CB" w:rsidRDefault="00BD57CB" w:rsidP="00BD57CB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4</w:t>
            </w:r>
          </w:p>
        </w:tc>
      </w:tr>
      <w:tr w:rsidR="00BD57CB" w14:paraId="5082D77B" w14:textId="7F3E69E1" w:rsidTr="00BD57CB">
        <w:trPr>
          <w:trHeight w:val="324"/>
        </w:trPr>
        <w:tc>
          <w:tcPr>
            <w:tcW w:w="3576" w:type="dxa"/>
          </w:tcPr>
          <w:p w14:paraId="7102B962" w14:textId="2074FB34" w:rsidR="00BD57CB" w:rsidRDefault="00BD57CB" w:rsidP="00BD57CB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20,000 – 25,000 INR</w:t>
            </w:r>
          </w:p>
        </w:tc>
        <w:tc>
          <w:tcPr>
            <w:tcW w:w="3365" w:type="dxa"/>
          </w:tcPr>
          <w:p w14:paraId="1870EB2E" w14:textId="50C8CE88" w:rsidR="00BD57CB" w:rsidRDefault="00BD57CB" w:rsidP="00BD57CB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5</w:t>
            </w:r>
          </w:p>
        </w:tc>
      </w:tr>
      <w:tr w:rsidR="00BD57CB" w14:paraId="1E83CC06" w14:textId="448AC4B9" w:rsidTr="00BD57CB">
        <w:trPr>
          <w:trHeight w:val="314"/>
        </w:trPr>
        <w:tc>
          <w:tcPr>
            <w:tcW w:w="3576" w:type="dxa"/>
          </w:tcPr>
          <w:p w14:paraId="504B977B" w14:textId="4B2C8C1D" w:rsidR="00BD57CB" w:rsidRDefault="00BD57CB" w:rsidP="00BD57CB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&lt;25,000 INR</w:t>
            </w:r>
          </w:p>
        </w:tc>
        <w:tc>
          <w:tcPr>
            <w:tcW w:w="3365" w:type="dxa"/>
          </w:tcPr>
          <w:p w14:paraId="1AA9CEC4" w14:textId="42A8257A" w:rsidR="00BD57CB" w:rsidRDefault="00BD57CB" w:rsidP="00BD57CB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6</w:t>
            </w:r>
          </w:p>
        </w:tc>
      </w:tr>
    </w:tbl>
    <w:p w14:paraId="62BEC957" w14:textId="77777777" w:rsidR="00316EC8" w:rsidRDefault="00316EC8" w:rsidP="00316EC8">
      <w:pPr>
        <w:pStyle w:val="ListParagraph"/>
        <w:spacing w:line="276" w:lineRule="auto"/>
        <w:rPr>
          <w:rFonts w:eastAsia="Carlito" w:cstheme="minorHAnsi"/>
          <w:sz w:val="24"/>
          <w:szCs w:val="24"/>
          <w:lang w:val="en-US"/>
        </w:rPr>
      </w:pPr>
    </w:p>
    <w:p w14:paraId="2A4D7B2F" w14:textId="1244CEB1" w:rsidR="0055116E" w:rsidRPr="0055116E" w:rsidRDefault="00F47068" w:rsidP="004E2B95">
      <w:pPr>
        <w:pStyle w:val="ListParagraph"/>
        <w:spacing w:line="276" w:lineRule="auto"/>
        <w:ind w:hanging="720"/>
        <w:rPr>
          <w:rFonts w:eastAsia="Carlito" w:cstheme="minorHAnsi"/>
          <w:sz w:val="24"/>
          <w:szCs w:val="24"/>
          <w:lang w:val="en-US"/>
        </w:rPr>
      </w:pPr>
      <w:r>
        <w:rPr>
          <w:rFonts w:eastAsia="Carlito" w:cstheme="minorHAnsi"/>
          <w:sz w:val="24"/>
          <w:szCs w:val="24"/>
          <w:lang w:val="en-US"/>
        </w:rPr>
        <w:t>Q30. A</w:t>
      </w:r>
      <w:r w:rsidR="00BB29B4">
        <w:rPr>
          <w:rFonts w:eastAsia="Carlito" w:cstheme="minorHAnsi"/>
          <w:sz w:val="24"/>
          <w:szCs w:val="24"/>
          <w:lang w:val="en-US"/>
        </w:rPr>
        <w:t xml:space="preserve">. </w:t>
      </w:r>
      <w:r w:rsidR="00BD57CB">
        <w:rPr>
          <w:rFonts w:eastAsia="Carlito" w:cstheme="minorHAnsi"/>
          <w:sz w:val="24"/>
          <w:szCs w:val="24"/>
          <w:lang w:val="en-US"/>
        </w:rPr>
        <w:t>According to you,</w:t>
      </w:r>
      <w:r w:rsidR="00BB29B4">
        <w:rPr>
          <w:rFonts w:eastAsia="Carlito" w:cstheme="minorHAnsi"/>
          <w:sz w:val="24"/>
          <w:szCs w:val="24"/>
          <w:lang w:val="en-US"/>
        </w:rPr>
        <w:t xml:space="preserve"> what should be the ideal cost of each testing</w:t>
      </w:r>
      <w:r w:rsidR="0055116E">
        <w:rPr>
          <w:rFonts w:eastAsia="Carlito" w:cstheme="minorHAnsi"/>
          <w:sz w:val="24"/>
          <w:szCs w:val="24"/>
          <w:lang w:val="en-US"/>
        </w:rPr>
        <w:t xml:space="preserve"> via this </w:t>
      </w:r>
      <w:r w:rsidR="00BD57CB">
        <w:rPr>
          <w:rFonts w:eastAsia="Carlito" w:cstheme="minorHAnsi"/>
          <w:sz w:val="24"/>
          <w:szCs w:val="24"/>
          <w:lang w:val="en-US"/>
        </w:rPr>
        <w:t>POC</w:t>
      </w:r>
      <w:r w:rsidR="0055116E">
        <w:rPr>
          <w:rFonts w:eastAsia="Carlito" w:cstheme="minorHAnsi"/>
          <w:sz w:val="24"/>
          <w:szCs w:val="24"/>
          <w:lang w:val="en-US"/>
        </w:rPr>
        <w:t xml:space="preserve"> device? Please select the ideal price point for </w:t>
      </w:r>
      <w:r w:rsidR="00CE2AFD">
        <w:rPr>
          <w:rFonts w:eastAsia="Carlito" w:cstheme="minorHAnsi"/>
          <w:sz w:val="24"/>
          <w:szCs w:val="24"/>
          <w:lang w:val="en-US"/>
        </w:rPr>
        <w:t xml:space="preserve">a box of </w:t>
      </w:r>
      <w:r w:rsidR="00CE2AFD" w:rsidRPr="00CE2AFD">
        <w:rPr>
          <w:rFonts w:eastAsia="Carlito" w:cstheme="minorHAnsi"/>
          <w:b/>
          <w:bCs/>
          <w:sz w:val="24"/>
          <w:szCs w:val="24"/>
          <w:lang w:val="en-US"/>
        </w:rPr>
        <w:t xml:space="preserve">10 </w:t>
      </w:r>
      <w:r w:rsidR="0055116E" w:rsidRPr="00CE2AFD">
        <w:rPr>
          <w:rFonts w:eastAsia="Carlito" w:cstheme="minorHAnsi"/>
          <w:b/>
          <w:bCs/>
          <w:sz w:val="24"/>
          <w:szCs w:val="24"/>
          <w:lang w:val="en-US"/>
        </w:rPr>
        <w:t>strip</w:t>
      </w:r>
      <w:r w:rsidR="00CE2AFD" w:rsidRPr="00CE2AFD">
        <w:rPr>
          <w:rFonts w:eastAsia="Carlito" w:cstheme="minorHAnsi"/>
          <w:b/>
          <w:bCs/>
          <w:sz w:val="24"/>
          <w:szCs w:val="24"/>
          <w:lang w:val="en-US"/>
        </w:rPr>
        <w:t>s</w:t>
      </w:r>
      <w:r w:rsidR="0055116E">
        <w:rPr>
          <w:rFonts w:eastAsia="Carlito" w:cstheme="minorHAnsi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78"/>
        <w:gridCol w:w="3407"/>
      </w:tblGrid>
      <w:tr w:rsidR="00BD57CB" w14:paraId="329B21E3" w14:textId="77777777" w:rsidTr="00BD57CB">
        <w:trPr>
          <w:trHeight w:val="324"/>
        </w:trPr>
        <w:tc>
          <w:tcPr>
            <w:tcW w:w="3578" w:type="dxa"/>
            <w:shd w:val="clear" w:color="auto" w:fill="D9E2F3" w:themeFill="accent1" w:themeFillTint="33"/>
          </w:tcPr>
          <w:p w14:paraId="6797CEE9" w14:textId="11C2C64E" w:rsidR="00BD57CB" w:rsidRDefault="00BD57CB" w:rsidP="00BD57CB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 w:rsidRPr="00BD57CB">
              <w:rPr>
                <w:rFonts w:eastAsia="Carlito" w:cstheme="minorHAnsi"/>
                <w:b/>
                <w:bCs/>
                <w:sz w:val="24"/>
                <w:szCs w:val="24"/>
                <w:lang w:val="en-US"/>
              </w:rPr>
              <w:t>Price</w:t>
            </w:r>
          </w:p>
        </w:tc>
        <w:tc>
          <w:tcPr>
            <w:tcW w:w="3407" w:type="dxa"/>
            <w:shd w:val="clear" w:color="auto" w:fill="D9E2F3" w:themeFill="accent1" w:themeFillTint="33"/>
          </w:tcPr>
          <w:p w14:paraId="45E9BA41" w14:textId="783E49CB" w:rsidR="00BD57CB" w:rsidRPr="00343CA2" w:rsidRDefault="00BD57CB" w:rsidP="00BD57CB">
            <w:pPr>
              <w:pStyle w:val="ListParagraph"/>
              <w:spacing w:line="276" w:lineRule="auto"/>
              <w:ind w:left="0"/>
              <w:rPr>
                <w:rFonts w:eastAsia="Carlito" w:cstheme="minorHAnsi"/>
                <w:color w:val="4472C4" w:themeColor="accent1"/>
                <w:sz w:val="24"/>
                <w:szCs w:val="24"/>
                <w:lang w:val="en-US"/>
              </w:rPr>
            </w:pPr>
            <w:r w:rsidRPr="00343CA2">
              <w:rPr>
                <w:rFonts w:eastAsia="Carlito" w:cstheme="minorHAnsi"/>
                <w:b/>
                <w:bCs/>
                <w:color w:val="4472C4" w:themeColor="accent1"/>
                <w:sz w:val="24"/>
                <w:szCs w:val="24"/>
                <w:lang w:val="en-US"/>
              </w:rPr>
              <w:t>Single Select</w:t>
            </w:r>
          </w:p>
        </w:tc>
      </w:tr>
      <w:tr w:rsidR="00C50B52" w14:paraId="419550E9" w14:textId="19EDB800" w:rsidTr="00BD57CB">
        <w:trPr>
          <w:trHeight w:val="324"/>
        </w:trPr>
        <w:tc>
          <w:tcPr>
            <w:tcW w:w="3578" w:type="dxa"/>
          </w:tcPr>
          <w:p w14:paraId="79AECA56" w14:textId="42943D62" w:rsidR="00C50B52" w:rsidRDefault="00C50B52" w:rsidP="00C50B5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&lt;500 INR</w:t>
            </w:r>
          </w:p>
        </w:tc>
        <w:tc>
          <w:tcPr>
            <w:tcW w:w="3407" w:type="dxa"/>
          </w:tcPr>
          <w:p w14:paraId="4FB8A10E" w14:textId="22AB7939" w:rsidR="00C50B52" w:rsidRDefault="00C50B52" w:rsidP="00C50B5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1</w:t>
            </w:r>
          </w:p>
        </w:tc>
      </w:tr>
      <w:tr w:rsidR="00C50B52" w14:paraId="49EA95DA" w14:textId="75277F74" w:rsidTr="00BD57CB">
        <w:trPr>
          <w:trHeight w:val="314"/>
        </w:trPr>
        <w:tc>
          <w:tcPr>
            <w:tcW w:w="3578" w:type="dxa"/>
          </w:tcPr>
          <w:p w14:paraId="7A7086A6" w14:textId="01F62CE2" w:rsidR="00C50B52" w:rsidRDefault="00C50B52" w:rsidP="00C50B5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501-1,000 INR</w:t>
            </w:r>
          </w:p>
        </w:tc>
        <w:tc>
          <w:tcPr>
            <w:tcW w:w="3407" w:type="dxa"/>
          </w:tcPr>
          <w:p w14:paraId="07516D72" w14:textId="27564997" w:rsidR="00C50B52" w:rsidRDefault="00C50B52" w:rsidP="00C50B5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2</w:t>
            </w:r>
          </w:p>
        </w:tc>
      </w:tr>
      <w:tr w:rsidR="00C50B52" w14:paraId="45BAB1E7" w14:textId="1661A5A4" w:rsidTr="00BD57CB">
        <w:trPr>
          <w:trHeight w:val="324"/>
        </w:trPr>
        <w:tc>
          <w:tcPr>
            <w:tcW w:w="3578" w:type="dxa"/>
          </w:tcPr>
          <w:p w14:paraId="1E29D41A" w14:textId="5C24815D" w:rsidR="00C50B52" w:rsidRDefault="00C50B52" w:rsidP="00C50B5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1,001-2,000 INR</w:t>
            </w:r>
          </w:p>
        </w:tc>
        <w:tc>
          <w:tcPr>
            <w:tcW w:w="3407" w:type="dxa"/>
          </w:tcPr>
          <w:p w14:paraId="3B1C34D5" w14:textId="3451DD14" w:rsidR="00C50B52" w:rsidRDefault="00C50B52" w:rsidP="00C50B5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3</w:t>
            </w:r>
          </w:p>
        </w:tc>
      </w:tr>
      <w:tr w:rsidR="00C50B52" w14:paraId="7F6664FB" w14:textId="573DCB27" w:rsidTr="00BD57CB">
        <w:trPr>
          <w:trHeight w:val="324"/>
        </w:trPr>
        <w:tc>
          <w:tcPr>
            <w:tcW w:w="3578" w:type="dxa"/>
          </w:tcPr>
          <w:p w14:paraId="284BCF8F" w14:textId="239CB003" w:rsidR="00C50B52" w:rsidRDefault="00C50B52" w:rsidP="00C50B5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2,001-3,000 INR</w:t>
            </w:r>
          </w:p>
        </w:tc>
        <w:tc>
          <w:tcPr>
            <w:tcW w:w="3407" w:type="dxa"/>
          </w:tcPr>
          <w:p w14:paraId="78A78742" w14:textId="439B1D16" w:rsidR="00C50B52" w:rsidRDefault="00C50B52" w:rsidP="00C50B5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4</w:t>
            </w:r>
          </w:p>
        </w:tc>
      </w:tr>
      <w:tr w:rsidR="00C50B52" w14:paraId="4FDD2669" w14:textId="11EDECBC" w:rsidTr="00BD57CB">
        <w:trPr>
          <w:trHeight w:val="324"/>
        </w:trPr>
        <w:tc>
          <w:tcPr>
            <w:tcW w:w="3578" w:type="dxa"/>
          </w:tcPr>
          <w:p w14:paraId="3A9DB95E" w14:textId="5AF01764" w:rsidR="00C50B52" w:rsidRDefault="00C50B52" w:rsidP="00C50B5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3,001 - 4,000 INR</w:t>
            </w:r>
          </w:p>
        </w:tc>
        <w:tc>
          <w:tcPr>
            <w:tcW w:w="3407" w:type="dxa"/>
          </w:tcPr>
          <w:p w14:paraId="6F9FA5F6" w14:textId="30B7A026" w:rsidR="00C50B52" w:rsidRDefault="00C50B52" w:rsidP="00C50B5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5</w:t>
            </w:r>
          </w:p>
        </w:tc>
      </w:tr>
      <w:tr w:rsidR="00C50B52" w14:paraId="41959065" w14:textId="22C051C9" w:rsidTr="00BD57CB">
        <w:trPr>
          <w:trHeight w:val="314"/>
        </w:trPr>
        <w:tc>
          <w:tcPr>
            <w:tcW w:w="3578" w:type="dxa"/>
          </w:tcPr>
          <w:p w14:paraId="07C23C72" w14:textId="79A4A4E6" w:rsidR="00C50B52" w:rsidRDefault="00C50B52" w:rsidP="00C50B5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&lt;4,000 INR</w:t>
            </w:r>
          </w:p>
        </w:tc>
        <w:tc>
          <w:tcPr>
            <w:tcW w:w="3407" w:type="dxa"/>
          </w:tcPr>
          <w:p w14:paraId="470E6376" w14:textId="0F878C67" w:rsidR="00C50B52" w:rsidRDefault="00C50B52" w:rsidP="00C50B5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6</w:t>
            </w:r>
          </w:p>
        </w:tc>
      </w:tr>
    </w:tbl>
    <w:p w14:paraId="442A3378" w14:textId="77777777" w:rsidR="000A07D2" w:rsidRDefault="000A07D2" w:rsidP="00A62BB6">
      <w:pPr>
        <w:widowControl w:val="0"/>
        <w:adjustRightInd w:val="0"/>
        <w:rPr>
          <w:rFonts w:asciiTheme="minorHAnsi" w:hAnsiTheme="minorHAnsi" w:cstheme="minorHAnsi"/>
        </w:rPr>
      </w:pPr>
    </w:p>
    <w:p w14:paraId="0F69ED0C" w14:textId="43A9D5A7" w:rsidR="009E3D19" w:rsidRPr="00F47068" w:rsidRDefault="00F47068" w:rsidP="00F47068">
      <w:pPr>
        <w:widowControl w:val="0"/>
        <w:adjustRightInd w:val="0"/>
        <w:rPr>
          <w:rFonts w:asciiTheme="minorHAnsi" w:hAnsiTheme="minorHAnsi" w:cstheme="minorHAnsi"/>
        </w:rPr>
      </w:pPr>
      <w:r>
        <w:rPr>
          <w:rFonts w:eastAsia="Carlito" w:cstheme="minorHAnsi"/>
          <w:sz w:val="24"/>
          <w:szCs w:val="24"/>
          <w:lang w:val="en-US"/>
        </w:rPr>
        <w:t xml:space="preserve">Q 31 </w:t>
      </w:r>
      <w:r w:rsidR="009E3D19" w:rsidRPr="00F47068">
        <w:rPr>
          <w:rFonts w:eastAsia="Carlito" w:cstheme="minorHAnsi"/>
          <w:sz w:val="24"/>
          <w:szCs w:val="24"/>
          <w:lang w:val="en-US"/>
        </w:rPr>
        <w:t xml:space="preserve">Doctor as per your opinion what </w:t>
      </w:r>
      <w:r w:rsidR="0068174E" w:rsidRPr="00F47068">
        <w:rPr>
          <w:rFonts w:eastAsia="Carlito" w:cstheme="minorHAnsi"/>
          <w:sz w:val="24"/>
          <w:szCs w:val="24"/>
          <w:lang w:val="en-US"/>
        </w:rPr>
        <w:t xml:space="preserve">are </w:t>
      </w:r>
      <w:r w:rsidR="009E3D19" w:rsidRPr="00F47068">
        <w:rPr>
          <w:rFonts w:eastAsia="Carlito" w:cstheme="minorHAnsi"/>
          <w:sz w:val="24"/>
          <w:szCs w:val="24"/>
          <w:lang w:val="en-US"/>
        </w:rPr>
        <w:t>the benefits for using of this PT</w:t>
      </w:r>
      <w:r w:rsidR="00A013DB" w:rsidRPr="00F47068">
        <w:rPr>
          <w:rFonts w:eastAsia="Carlito" w:cstheme="minorHAnsi"/>
          <w:sz w:val="24"/>
          <w:szCs w:val="24"/>
          <w:lang w:val="en-US"/>
        </w:rPr>
        <w:t>-</w:t>
      </w:r>
      <w:r w:rsidR="009E3D19" w:rsidRPr="00F47068">
        <w:rPr>
          <w:rFonts w:eastAsia="Carlito" w:cstheme="minorHAnsi"/>
          <w:sz w:val="24"/>
          <w:szCs w:val="24"/>
          <w:lang w:val="en-US"/>
        </w:rPr>
        <w:t>INR self-monitoring device?</w:t>
      </w:r>
    </w:p>
    <w:p w14:paraId="71B8B759" w14:textId="77777777" w:rsidR="002B6120" w:rsidRDefault="002B6120" w:rsidP="002B6120">
      <w:pPr>
        <w:pStyle w:val="ListParagraph"/>
        <w:widowControl w:val="0"/>
        <w:adjustRightInd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71"/>
        <w:gridCol w:w="1851"/>
      </w:tblGrid>
      <w:tr w:rsidR="005B04CB" w14:paraId="05CBD5E9" w14:textId="5BB39CDF" w:rsidTr="00343CA2">
        <w:trPr>
          <w:trHeight w:val="324"/>
        </w:trPr>
        <w:tc>
          <w:tcPr>
            <w:tcW w:w="5371" w:type="dxa"/>
            <w:shd w:val="clear" w:color="auto" w:fill="D9E2F3" w:themeFill="accent1" w:themeFillTint="33"/>
          </w:tcPr>
          <w:p w14:paraId="383935A5" w14:textId="26848FF4" w:rsidR="005B04CB" w:rsidRPr="005B04CB" w:rsidRDefault="005B04CB" w:rsidP="00A07EB2">
            <w:pPr>
              <w:pStyle w:val="ListParagraph"/>
              <w:spacing w:line="276" w:lineRule="auto"/>
              <w:ind w:left="0"/>
              <w:rPr>
                <w:rFonts w:eastAsia="Carlito" w:cstheme="minorHAnsi"/>
                <w:b/>
                <w:bCs/>
                <w:sz w:val="24"/>
                <w:szCs w:val="24"/>
                <w:lang w:val="en-US"/>
              </w:rPr>
            </w:pPr>
            <w:r w:rsidRPr="005B04CB">
              <w:rPr>
                <w:rFonts w:eastAsia="Carlito" w:cstheme="minorHAnsi"/>
                <w:b/>
                <w:bCs/>
                <w:sz w:val="24"/>
                <w:szCs w:val="24"/>
                <w:lang w:val="en-US"/>
              </w:rPr>
              <w:t>BENEFITS OF PT-INR Self-monitoring DEVICE</w:t>
            </w:r>
          </w:p>
        </w:tc>
        <w:tc>
          <w:tcPr>
            <w:tcW w:w="1851" w:type="dxa"/>
            <w:shd w:val="clear" w:color="auto" w:fill="D9E2F3" w:themeFill="accent1" w:themeFillTint="33"/>
          </w:tcPr>
          <w:p w14:paraId="1495FA5F" w14:textId="10214CDA" w:rsidR="005B04CB" w:rsidRPr="00343CA2" w:rsidRDefault="005B04CB" w:rsidP="00A07EB2">
            <w:pPr>
              <w:pStyle w:val="ListParagraph"/>
              <w:spacing w:line="276" w:lineRule="auto"/>
              <w:ind w:left="0"/>
              <w:rPr>
                <w:rFonts w:eastAsia="Carlito" w:cstheme="minorHAnsi"/>
                <w:b/>
                <w:bCs/>
                <w:color w:val="4472C4" w:themeColor="accent1"/>
                <w:sz w:val="24"/>
                <w:szCs w:val="24"/>
                <w:lang w:val="en-US"/>
              </w:rPr>
            </w:pPr>
            <w:r w:rsidRPr="00343CA2">
              <w:rPr>
                <w:rFonts w:eastAsia="Carlito" w:cstheme="minorHAnsi"/>
                <w:b/>
                <w:bCs/>
                <w:color w:val="4472C4" w:themeColor="accent1"/>
                <w:sz w:val="24"/>
                <w:szCs w:val="24"/>
                <w:lang w:val="en-US"/>
              </w:rPr>
              <w:t>MULTIPLE SELECT</w:t>
            </w:r>
          </w:p>
        </w:tc>
      </w:tr>
      <w:tr w:rsidR="003725DF" w14:paraId="327F2056" w14:textId="3FCF099C" w:rsidTr="00343CA2">
        <w:trPr>
          <w:trHeight w:val="324"/>
        </w:trPr>
        <w:tc>
          <w:tcPr>
            <w:tcW w:w="5371" w:type="dxa"/>
          </w:tcPr>
          <w:p w14:paraId="126E74AF" w14:textId="0277C67C" w:rsidR="003725DF" w:rsidRDefault="003725DF" w:rsidP="003725DF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 w:rsidRPr="003719CA">
              <w:rPr>
                <w:rFonts w:eastAsia="Carlito" w:cstheme="minorHAnsi"/>
                <w:sz w:val="24"/>
                <w:szCs w:val="24"/>
                <w:lang w:val="en-US"/>
              </w:rPr>
              <w:t xml:space="preserve">Allows timely </w:t>
            </w:r>
            <w:r>
              <w:rPr>
                <w:rFonts w:eastAsia="Carlito" w:cstheme="minorHAnsi"/>
                <w:sz w:val="24"/>
                <w:szCs w:val="24"/>
                <w:lang w:val="en-US"/>
              </w:rPr>
              <w:t>monitoring for PT-INR</w:t>
            </w:r>
          </w:p>
        </w:tc>
        <w:tc>
          <w:tcPr>
            <w:tcW w:w="1851" w:type="dxa"/>
          </w:tcPr>
          <w:p w14:paraId="04B07E8A" w14:textId="16FEC3AF" w:rsidR="003725DF" w:rsidRPr="003719CA" w:rsidRDefault="003725DF" w:rsidP="003725DF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1</w:t>
            </w:r>
          </w:p>
        </w:tc>
      </w:tr>
      <w:tr w:rsidR="003725DF" w14:paraId="6281A237" w14:textId="6356FE86" w:rsidTr="00343CA2">
        <w:trPr>
          <w:trHeight w:val="314"/>
        </w:trPr>
        <w:tc>
          <w:tcPr>
            <w:tcW w:w="5371" w:type="dxa"/>
          </w:tcPr>
          <w:p w14:paraId="24FEEAC7" w14:textId="4BB7A142" w:rsidR="003725DF" w:rsidRDefault="003725DF" w:rsidP="003725DF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S</w:t>
            </w:r>
            <w:r w:rsidRPr="003719CA">
              <w:rPr>
                <w:rFonts w:eastAsia="Carlito" w:cstheme="minorHAnsi"/>
                <w:sz w:val="24"/>
                <w:szCs w:val="24"/>
                <w:lang w:val="en-US"/>
              </w:rPr>
              <w:t>mall, light and easily portable</w:t>
            </w:r>
            <w:r>
              <w:rPr>
                <w:rFonts w:eastAsia="Carlito" w:cstheme="minorHAnsi"/>
                <w:sz w:val="24"/>
                <w:szCs w:val="24"/>
                <w:lang w:val="en-US"/>
              </w:rPr>
              <w:t xml:space="preserve"> device</w:t>
            </w:r>
          </w:p>
        </w:tc>
        <w:tc>
          <w:tcPr>
            <w:tcW w:w="1851" w:type="dxa"/>
          </w:tcPr>
          <w:p w14:paraId="1B6F44DB" w14:textId="46A5CB78" w:rsidR="003725DF" w:rsidRDefault="003725DF" w:rsidP="003725DF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2</w:t>
            </w:r>
          </w:p>
        </w:tc>
      </w:tr>
      <w:tr w:rsidR="003725DF" w14:paraId="24606207" w14:textId="14FC7667" w:rsidTr="00343CA2">
        <w:trPr>
          <w:trHeight w:val="324"/>
        </w:trPr>
        <w:tc>
          <w:tcPr>
            <w:tcW w:w="5371" w:type="dxa"/>
          </w:tcPr>
          <w:p w14:paraId="02D79AF5" w14:textId="0F1D313D" w:rsidR="003725DF" w:rsidRDefault="003725DF" w:rsidP="003725DF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Reduces lab visits</w:t>
            </w:r>
          </w:p>
        </w:tc>
        <w:tc>
          <w:tcPr>
            <w:tcW w:w="1851" w:type="dxa"/>
          </w:tcPr>
          <w:p w14:paraId="345718B9" w14:textId="617B8B97" w:rsidR="003725DF" w:rsidRDefault="003725DF" w:rsidP="003725DF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3</w:t>
            </w:r>
          </w:p>
        </w:tc>
      </w:tr>
      <w:tr w:rsidR="003725DF" w14:paraId="4931C94E" w14:textId="661DC88D" w:rsidTr="00343CA2">
        <w:trPr>
          <w:trHeight w:val="324"/>
        </w:trPr>
        <w:tc>
          <w:tcPr>
            <w:tcW w:w="5371" w:type="dxa"/>
          </w:tcPr>
          <w:p w14:paraId="50E3AB5C" w14:textId="01B9D928" w:rsidR="003725DF" w:rsidRDefault="003725DF" w:rsidP="003725DF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Ease of monitoring</w:t>
            </w:r>
          </w:p>
        </w:tc>
        <w:tc>
          <w:tcPr>
            <w:tcW w:w="1851" w:type="dxa"/>
          </w:tcPr>
          <w:p w14:paraId="1FA3B3FF" w14:textId="5BA70741" w:rsidR="003725DF" w:rsidRDefault="003725DF" w:rsidP="003725DF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4</w:t>
            </w:r>
          </w:p>
        </w:tc>
      </w:tr>
      <w:tr w:rsidR="003725DF" w14:paraId="1B28D1F9" w14:textId="5B52B8BD" w:rsidTr="00343CA2">
        <w:trPr>
          <w:trHeight w:val="324"/>
        </w:trPr>
        <w:tc>
          <w:tcPr>
            <w:tcW w:w="5371" w:type="dxa"/>
          </w:tcPr>
          <w:p w14:paraId="47296C34" w14:textId="5FF98041" w:rsidR="003725DF" w:rsidRDefault="003725DF" w:rsidP="003725DF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Beneficial to bed ridden and elderly patients.</w:t>
            </w:r>
          </w:p>
        </w:tc>
        <w:tc>
          <w:tcPr>
            <w:tcW w:w="1851" w:type="dxa"/>
          </w:tcPr>
          <w:p w14:paraId="0F860028" w14:textId="31CE3BEE" w:rsidR="003725DF" w:rsidRDefault="003725DF" w:rsidP="003725DF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5</w:t>
            </w:r>
          </w:p>
        </w:tc>
      </w:tr>
      <w:tr w:rsidR="003725DF" w14:paraId="41F2FF4F" w14:textId="4D852657" w:rsidTr="00343CA2">
        <w:trPr>
          <w:trHeight w:val="314"/>
        </w:trPr>
        <w:tc>
          <w:tcPr>
            <w:tcW w:w="5371" w:type="dxa"/>
          </w:tcPr>
          <w:p w14:paraId="4D2C923D" w14:textId="77777777" w:rsidR="003725DF" w:rsidRDefault="003725DF" w:rsidP="003725DF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Others (Please specify ______)</w:t>
            </w:r>
          </w:p>
        </w:tc>
        <w:tc>
          <w:tcPr>
            <w:tcW w:w="1851" w:type="dxa"/>
          </w:tcPr>
          <w:p w14:paraId="081CAFCD" w14:textId="4FDDE1D7" w:rsidR="003725DF" w:rsidRDefault="003725DF" w:rsidP="003725DF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6</w:t>
            </w:r>
          </w:p>
        </w:tc>
      </w:tr>
    </w:tbl>
    <w:p w14:paraId="28403436" w14:textId="77777777" w:rsidR="009E3D19" w:rsidRDefault="009E3D19" w:rsidP="009E3D19">
      <w:pPr>
        <w:pStyle w:val="ListParagraph"/>
        <w:widowControl w:val="0"/>
        <w:adjustRightInd w:val="0"/>
        <w:rPr>
          <w:rFonts w:asciiTheme="minorHAnsi" w:hAnsiTheme="minorHAnsi" w:cstheme="minorHAnsi"/>
        </w:rPr>
      </w:pPr>
    </w:p>
    <w:p w14:paraId="64E3BA2B" w14:textId="77777777" w:rsidR="009E3D19" w:rsidRDefault="009E3D19" w:rsidP="009E3D19">
      <w:pPr>
        <w:pStyle w:val="ListParagraph"/>
        <w:widowControl w:val="0"/>
        <w:adjustRightInd w:val="0"/>
        <w:rPr>
          <w:rFonts w:asciiTheme="minorHAnsi" w:hAnsiTheme="minorHAnsi" w:cstheme="minorHAnsi"/>
        </w:rPr>
      </w:pPr>
    </w:p>
    <w:p w14:paraId="40453C30" w14:textId="23004819" w:rsidR="000A07D2" w:rsidRPr="00F47068" w:rsidRDefault="00F47068" w:rsidP="00F47068">
      <w:pPr>
        <w:widowControl w:val="0"/>
        <w:adjustRightInd w:val="0"/>
        <w:ind w:left="283"/>
        <w:rPr>
          <w:rFonts w:eastAsia="Carlito" w:cstheme="minorHAnsi"/>
          <w:sz w:val="24"/>
          <w:szCs w:val="24"/>
          <w:lang w:val="en-US"/>
        </w:rPr>
      </w:pPr>
      <w:r>
        <w:rPr>
          <w:rFonts w:eastAsia="Carlito" w:cstheme="minorHAnsi"/>
          <w:sz w:val="24"/>
          <w:szCs w:val="24"/>
          <w:lang w:val="en-US"/>
        </w:rPr>
        <w:t xml:space="preserve">Q 32 </w:t>
      </w:r>
      <w:r w:rsidR="00E61EB0" w:rsidRPr="00F47068">
        <w:rPr>
          <w:rFonts w:eastAsia="Carlito" w:cstheme="minorHAnsi"/>
          <w:sz w:val="24"/>
          <w:szCs w:val="24"/>
          <w:lang w:val="en-US"/>
        </w:rPr>
        <w:t xml:space="preserve">Doctor </w:t>
      </w:r>
      <w:r w:rsidR="00F204DB" w:rsidRPr="00F47068">
        <w:rPr>
          <w:rFonts w:eastAsia="Carlito" w:cstheme="minorHAnsi"/>
          <w:sz w:val="24"/>
          <w:szCs w:val="24"/>
          <w:lang w:val="en-US"/>
        </w:rPr>
        <w:t xml:space="preserve">as per your opinion </w:t>
      </w:r>
      <w:r w:rsidR="00E61EB0" w:rsidRPr="00F47068">
        <w:rPr>
          <w:rFonts w:eastAsia="Carlito" w:cstheme="minorHAnsi"/>
          <w:sz w:val="24"/>
          <w:szCs w:val="24"/>
          <w:lang w:val="en-US"/>
        </w:rPr>
        <w:t xml:space="preserve">what are the challenges </w:t>
      </w:r>
      <w:r w:rsidR="00F204DB" w:rsidRPr="00F47068">
        <w:rPr>
          <w:rFonts w:eastAsia="Carlito" w:cstheme="minorHAnsi"/>
          <w:sz w:val="24"/>
          <w:szCs w:val="24"/>
          <w:lang w:val="en-US"/>
        </w:rPr>
        <w:t xml:space="preserve">for the usage of this PT_INR </w:t>
      </w:r>
      <w:r w:rsidR="009E3D19" w:rsidRPr="00F47068">
        <w:rPr>
          <w:rFonts w:eastAsia="Carlito" w:cstheme="minorHAnsi"/>
          <w:sz w:val="24"/>
          <w:szCs w:val="24"/>
          <w:lang w:val="en-US"/>
        </w:rPr>
        <w:t>self-monitoring</w:t>
      </w:r>
      <w:r w:rsidR="00F204DB" w:rsidRPr="00F47068">
        <w:rPr>
          <w:rFonts w:eastAsia="Carlito" w:cstheme="minorHAnsi"/>
          <w:sz w:val="24"/>
          <w:szCs w:val="24"/>
          <w:lang w:val="en-US"/>
        </w:rPr>
        <w:t xml:space="preserve"> device?</w:t>
      </w:r>
    </w:p>
    <w:p w14:paraId="2243B67F" w14:textId="77777777" w:rsidR="00F204DB" w:rsidRPr="00E61EB0" w:rsidRDefault="00F204DB" w:rsidP="00F204DB">
      <w:pPr>
        <w:pStyle w:val="ListParagraph"/>
        <w:widowControl w:val="0"/>
        <w:adjustRightInd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2003"/>
      </w:tblGrid>
      <w:tr w:rsidR="005B04CB" w14:paraId="67EBBA51" w14:textId="77777777" w:rsidTr="00343CA2">
        <w:trPr>
          <w:trHeight w:val="324"/>
        </w:trPr>
        <w:tc>
          <w:tcPr>
            <w:tcW w:w="5229" w:type="dxa"/>
            <w:shd w:val="clear" w:color="auto" w:fill="D9E2F3" w:themeFill="accent1" w:themeFillTint="33"/>
          </w:tcPr>
          <w:p w14:paraId="570A131B" w14:textId="0E3850F2" w:rsidR="005B04CB" w:rsidRPr="005B04CB" w:rsidRDefault="005B04CB" w:rsidP="005B04CB">
            <w:pPr>
              <w:pStyle w:val="ListParagraph"/>
              <w:spacing w:line="276" w:lineRule="auto"/>
              <w:ind w:left="0"/>
              <w:jc w:val="center"/>
              <w:rPr>
                <w:rFonts w:eastAsia="Carlito" w:cstheme="minorHAnsi"/>
                <w:b/>
                <w:bCs/>
                <w:sz w:val="24"/>
                <w:szCs w:val="24"/>
                <w:lang w:val="en-US"/>
              </w:rPr>
            </w:pPr>
            <w:r w:rsidRPr="005B04CB">
              <w:rPr>
                <w:rFonts w:eastAsia="Carlito" w:cstheme="minorHAnsi"/>
                <w:b/>
                <w:bCs/>
                <w:sz w:val="24"/>
                <w:szCs w:val="24"/>
                <w:lang w:val="en-US"/>
              </w:rPr>
              <w:t>Challenges</w:t>
            </w:r>
          </w:p>
        </w:tc>
        <w:tc>
          <w:tcPr>
            <w:tcW w:w="2003" w:type="dxa"/>
            <w:shd w:val="clear" w:color="auto" w:fill="D9E2F3" w:themeFill="accent1" w:themeFillTint="33"/>
          </w:tcPr>
          <w:p w14:paraId="388BD80A" w14:textId="5F63976E" w:rsidR="005B04CB" w:rsidRPr="005B04CB" w:rsidRDefault="005B04CB" w:rsidP="005B04CB">
            <w:pPr>
              <w:pStyle w:val="ListParagraph"/>
              <w:spacing w:line="276" w:lineRule="auto"/>
              <w:ind w:left="0"/>
              <w:jc w:val="center"/>
              <w:rPr>
                <w:rFonts w:eastAsia="Carlito" w:cstheme="minorHAnsi"/>
                <w:b/>
                <w:bCs/>
                <w:sz w:val="24"/>
                <w:szCs w:val="24"/>
                <w:lang w:val="en-US"/>
              </w:rPr>
            </w:pPr>
            <w:r w:rsidRPr="00343CA2">
              <w:rPr>
                <w:rFonts w:eastAsia="Carlito" w:cstheme="minorHAnsi"/>
                <w:b/>
                <w:bCs/>
                <w:color w:val="4472C4" w:themeColor="accent1"/>
                <w:sz w:val="24"/>
                <w:szCs w:val="24"/>
                <w:lang w:val="en-US"/>
              </w:rPr>
              <w:t>MULTIPLE SELECT</w:t>
            </w:r>
          </w:p>
        </w:tc>
      </w:tr>
      <w:tr w:rsidR="005B04CB" w14:paraId="79934000" w14:textId="3583B271" w:rsidTr="00343CA2">
        <w:trPr>
          <w:trHeight w:val="324"/>
        </w:trPr>
        <w:tc>
          <w:tcPr>
            <w:tcW w:w="5229" w:type="dxa"/>
          </w:tcPr>
          <w:p w14:paraId="1461735C" w14:textId="3F764936" w:rsidR="005B04CB" w:rsidRDefault="005B04CB" w:rsidP="00A07EB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Not trustworthy like diagnostic lab</w:t>
            </w:r>
          </w:p>
        </w:tc>
        <w:tc>
          <w:tcPr>
            <w:tcW w:w="2003" w:type="dxa"/>
          </w:tcPr>
          <w:p w14:paraId="18615A64" w14:textId="369AAB0A" w:rsidR="005B04CB" w:rsidRDefault="003725DF" w:rsidP="00A07EB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1</w:t>
            </w:r>
          </w:p>
        </w:tc>
      </w:tr>
      <w:tr w:rsidR="005B04CB" w14:paraId="5630B44A" w14:textId="1D4827C0" w:rsidTr="00343CA2">
        <w:trPr>
          <w:trHeight w:val="314"/>
        </w:trPr>
        <w:tc>
          <w:tcPr>
            <w:tcW w:w="5229" w:type="dxa"/>
          </w:tcPr>
          <w:p w14:paraId="43E2284C" w14:textId="30B7AF3F" w:rsidR="005B04CB" w:rsidRDefault="005B04CB" w:rsidP="00A07EB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Need timely calibration</w:t>
            </w:r>
          </w:p>
        </w:tc>
        <w:tc>
          <w:tcPr>
            <w:tcW w:w="2003" w:type="dxa"/>
          </w:tcPr>
          <w:p w14:paraId="7429BD2D" w14:textId="66A0783F" w:rsidR="005B04CB" w:rsidRDefault="003725DF" w:rsidP="00A07EB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2</w:t>
            </w:r>
          </w:p>
        </w:tc>
      </w:tr>
      <w:tr w:rsidR="005B04CB" w14:paraId="4DE8306A" w14:textId="015FF421" w:rsidTr="00343CA2">
        <w:trPr>
          <w:trHeight w:val="324"/>
        </w:trPr>
        <w:tc>
          <w:tcPr>
            <w:tcW w:w="5229" w:type="dxa"/>
          </w:tcPr>
          <w:p w14:paraId="6EB5C234" w14:textId="26722993" w:rsidR="005B04CB" w:rsidRDefault="005B04CB" w:rsidP="00A07EB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Patients needs prior training for using this device</w:t>
            </w:r>
          </w:p>
        </w:tc>
        <w:tc>
          <w:tcPr>
            <w:tcW w:w="2003" w:type="dxa"/>
          </w:tcPr>
          <w:p w14:paraId="59255633" w14:textId="3531EC05" w:rsidR="005B04CB" w:rsidRDefault="003725DF" w:rsidP="00A07EB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3</w:t>
            </w:r>
          </w:p>
        </w:tc>
      </w:tr>
      <w:tr w:rsidR="005B04CB" w14:paraId="447946FF" w14:textId="08C6B19D" w:rsidTr="00343CA2">
        <w:trPr>
          <w:trHeight w:val="324"/>
        </w:trPr>
        <w:tc>
          <w:tcPr>
            <w:tcW w:w="5229" w:type="dxa"/>
          </w:tcPr>
          <w:p w14:paraId="1D363AC5" w14:textId="59C3B98F" w:rsidR="005B04CB" w:rsidRDefault="005B04CB" w:rsidP="00A07EB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Affordability issue</w:t>
            </w:r>
          </w:p>
        </w:tc>
        <w:tc>
          <w:tcPr>
            <w:tcW w:w="2003" w:type="dxa"/>
          </w:tcPr>
          <w:p w14:paraId="499877DA" w14:textId="57383B34" w:rsidR="005B04CB" w:rsidRDefault="003725DF" w:rsidP="00A07EB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4</w:t>
            </w:r>
          </w:p>
        </w:tc>
      </w:tr>
      <w:tr w:rsidR="005B04CB" w14:paraId="1B245FF1" w14:textId="13B1BEC9" w:rsidTr="00343CA2">
        <w:trPr>
          <w:trHeight w:val="324"/>
        </w:trPr>
        <w:tc>
          <w:tcPr>
            <w:tcW w:w="5229" w:type="dxa"/>
          </w:tcPr>
          <w:p w14:paraId="16D2416B" w14:textId="7C9B751C" w:rsidR="005B04CB" w:rsidRDefault="005B04CB" w:rsidP="00A07EB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Lack of awareness about the use and efficacy of device</w:t>
            </w:r>
          </w:p>
        </w:tc>
        <w:tc>
          <w:tcPr>
            <w:tcW w:w="2003" w:type="dxa"/>
          </w:tcPr>
          <w:p w14:paraId="24F0D187" w14:textId="23442D5B" w:rsidR="005B04CB" w:rsidRDefault="003725DF" w:rsidP="00A07EB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5</w:t>
            </w:r>
          </w:p>
        </w:tc>
      </w:tr>
      <w:tr w:rsidR="005B04CB" w14:paraId="3647142F" w14:textId="69F88B39" w:rsidTr="00343CA2">
        <w:trPr>
          <w:trHeight w:val="314"/>
        </w:trPr>
        <w:tc>
          <w:tcPr>
            <w:tcW w:w="5229" w:type="dxa"/>
          </w:tcPr>
          <w:p w14:paraId="49F0CF21" w14:textId="17D928B0" w:rsidR="005B04CB" w:rsidRDefault="005B04CB" w:rsidP="00A07EB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Others (Please specify ______)</w:t>
            </w:r>
          </w:p>
        </w:tc>
        <w:tc>
          <w:tcPr>
            <w:tcW w:w="2003" w:type="dxa"/>
          </w:tcPr>
          <w:p w14:paraId="7F01EA10" w14:textId="098CD261" w:rsidR="005B04CB" w:rsidRDefault="003725DF" w:rsidP="00A07EB2">
            <w:pPr>
              <w:pStyle w:val="ListParagraph"/>
              <w:spacing w:line="276" w:lineRule="auto"/>
              <w:ind w:left="0"/>
              <w:rPr>
                <w:rFonts w:eastAsia="Carlito" w:cstheme="minorHAnsi"/>
                <w:sz w:val="24"/>
                <w:szCs w:val="24"/>
                <w:lang w:val="en-US"/>
              </w:rPr>
            </w:pPr>
            <w:r>
              <w:rPr>
                <w:rFonts w:eastAsia="Carlito" w:cstheme="minorHAnsi"/>
                <w:sz w:val="24"/>
                <w:szCs w:val="24"/>
                <w:lang w:val="en-US"/>
              </w:rPr>
              <w:t>6</w:t>
            </w:r>
          </w:p>
        </w:tc>
      </w:tr>
    </w:tbl>
    <w:p w14:paraId="28193A72" w14:textId="77777777" w:rsidR="00E61EB0" w:rsidRDefault="00E61EB0" w:rsidP="00A62BB6">
      <w:pPr>
        <w:widowControl w:val="0"/>
        <w:adjustRightInd w:val="0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21"/>
        <w:tblW w:w="10507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7"/>
      </w:tblGrid>
      <w:tr w:rsidR="000441D0" w14:paraId="3FF575C7" w14:textId="77777777" w:rsidTr="00C7256A">
        <w:trPr>
          <w:tblCellSpacing w:w="0" w:type="dxa"/>
        </w:trPr>
        <w:tc>
          <w:tcPr>
            <w:tcW w:w="10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5EDD3E" w14:textId="77777777" w:rsidR="00A62BB6" w:rsidRPr="00AF51FB" w:rsidRDefault="00A62BB6" w:rsidP="00EF5E0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</w:pPr>
            <w:bookmarkStart w:id="0" w:name="_Hlk113393398"/>
            <w:r w:rsidRPr="004E39ED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lastRenderedPageBreak/>
              <w:t>THANK YOU FOR YOUR TIME</w:t>
            </w:r>
          </w:p>
        </w:tc>
      </w:tr>
      <w:bookmarkEnd w:id="0"/>
    </w:tbl>
    <w:p w14:paraId="79F7936A" w14:textId="77777777" w:rsidR="00A62BB6" w:rsidRDefault="00A62BB6" w:rsidP="00A62BB6"/>
    <w:p w14:paraId="29DF3EFF" w14:textId="77777777" w:rsidR="00A62BB6" w:rsidRDefault="00A62BB6" w:rsidP="00A62BB6"/>
    <w:p w14:paraId="74808F48" w14:textId="77777777" w:rsidR="00A62BB6" w:rsidRDefault="00A62BB6" w:rsidP="00A62BB6"/>
    <w:p w14:paraId="0305A469" w14:textId="77777777" w:rsidR="00A62BB6" w:rsidRDefault="00A62BB6" w:rsidP="00A62BB6"/>
    <w:p w14:paraId="005BD529" w14:textId="0A4E9500" w:rsidR="00DE464A" w:rsidRPr="00A62BB6" w:rsidRDefault="00DE464A" w:rsidP="00A62BB6"/>
    <w:sectPr w:rsidR="00DE464A" w:rsidRPr="00A62BB6" w:rsidSect="00B055DA">
      <w:headerReference w:type="default" r:id="rId8"/>
      <w:footerReference w:type="default" r:id="rId9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BE7E" w14:textId="77777777" w:rsidR="005770D2" w:rsidRDefault="005770D2" w:rsidP="00B055DA">
      <w:r>
        <w:separator/>
      </w:r>
    </w:p>
  </w:endnote>
  <w:endnote w:type="continuationSeparator" w:id="0">
    <w:p w14:paraId="122BC491" w14:textId="77777777" w:rsidR="005770D2" w:rsidRDefault="005770D2" w:rsidP="00B0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CF48" w14:textId="4915BC9C" w:rsidR="002852CE" w:rsidRDefault="00E142A9" w:rsidP="002852CE">
    <w:pPr>
      <w:pStyle w:val="Footer"/>
    </w:pPr>
    <w:r w:rsidRPr="00E142A9">
      <w:rPr>
        <w:rFonts w:ascii="Calibri" w:eastAsiaTheme="minorHAnsi" w:hAnsi="Calibri" w:cs="Calibri"/>
        <w:sz w:val="22"/>
        <w:szCs w:val="22"/>
        <w:lang w:val="en-IN"/>
      </w:rPr>
      <w:t>India Mkt Asmt_COAGULATION POC_23-069846-02</w:t>
    </w:r>
    <w:r w:rsidR="002852CE" w:rsidRPr="003E4645">
      <w:rPr>
        <w:rFonts w:ascii="Calibri" w:hAnsi="Calibri"/>
        <w:sz w:val="22"/>
        <w:szCs w:val="22"/>
      </w:rPr>
      <w:t>_QRE_V</w:t>
    </w:r>
    <w:r w:rsidR="00C50B52">
      <w:rPr>
        <w:rFonts w:ascii="Calibri" w:hAnsi="Calibri"/>
        <w:sz w:val="22"/>
        <w:szCs w:val="22"/>
      </w:rPr>
      <w:t>2</w:t>
    </w:r>
  </w:p>
  <w:p w14:paraId="44D69516" w14:textId="77777777" w:rsidR="002852CE" w:rsidRDefault="00285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C9F4" w14:textId="77777777" w:rsidR="005770D2" w:rsidRDefault="005770D2" w:rsidP="00B055DA">
      <w:r>
        <w:separator/>
      </w:r>
    </w:p>
  </w:footnote>
  <w:footnote w:type="continuationSeparator" w:id="0">
    <w:p w14:paraId="1128BDC7" w14:textId="77777777" w:rsidR="005770D2" w:rsidRDefault="005770D2" w:rsidP="00B0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1E1C" w14:textId="4918F03D" w:rsidR="00B055DA" w:rsidRPr="00176E26" w:rsidRDefault="00B055DA" w:rsidP="00B055DA">
    <w:pPr>
      <w:outlineLvl w:val="0"/>
    </w:pPr>
    <w:r>
      <w:t xml:space="preserve">JOB NAME: </w:t>
    </w:r>
    <w:r w:rsidR="00E142A9" w:rsidRPr="00C7256A">
      <w:t>India Mkt Asmt_COAGULATION PO</w:t>
    </w:r>
    <w:r w:rsidR="00E142A9">
      <w:t xml:space="preserve">C     </w:t>
    </w:r>
    <w:r>
      <w:tab/>
    </w:r>
    <w:r>
      <w:tab/>
    </w:r>
    <w:r>
      <w:tab/>
    </w:r>
    <w:r w:rsidRPr="00254D2E">
      <w:t xml:space="preserve">    </w:t>
    </w:r>
    <w:r w:rsidR="00E142A9">
      <w:t xml:space="preserve">              </w:t>
    </w:r>
    <w:r w:rsidRPr="00254D2E">
      <w:t xml:space="preserve"> </w:t>
    </w:r>
    <w:r w:rsidRPr="00176E26">
      <w:rPr>
        <w:noProof/>
      </w:rPr>
      <w:drawing>
        <wp:inline distT="0" distB="0" distL="0" distR="0" wp14:anchorId="6C244279" wp14:editId="461713D8">
          <wp:extent cx="408305" cy="369570"/>
          <wp:effectExtent l="19050" t="0" r="0" b="0"/>
          <wp:docPr id="13" name="Picture 13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39D243" w14:textId="284C6E80" w:rsidR="00B055DA" w:rsidRPr="00B055DA" w:rsidRDefault="00B055DA" w:rsidP="00B055DA">
    <w:pPr>
      <w:pStyle w:val="Header"/>
      <w:tabs>
        <w:tab w:val="right" w:pos="9990"/>
        <w:tab w:val="right" w:pos="10080"/>
        <w:tab w:val="left" w:pos="10440"/>
        <w:tab w:val="right" w:pos="10980"/>
      </w:tabs>
      <w:rPr>
        <w:rFonts w:ascii="Calibri" w:hAnsi="Calibri"/>
        <w:lang w:val="en-IN"/>
      </w:rPr>
    </w:pPr>
    <w:r w:rsidRPr="00254D2E">
      <w:rPr>
        <w:rFonts w:ascii="Calibri" w:hAnsi="Calibri"/>
        <w:sz w:val="22"/>
        <w:szCs w:val="22"/>
      </w:rPr>
      <w:t>JOB NO:</w:t>
    </w:r>
    <w:r>
      <w:rPr>
        <w:rFonts w:ascii="Calibri" w:hAnsi="Calibri"/>
        <w:sz w:val="22"/>
        <w:szCs w:val="22"/>
      </w:rPr>
      <w:t xml:space="preserve"> </w:t>
    </w:r>
    <w:r w:rsidR="00C7256A" w:rsidRPr="00C7256A">
      <w:rPr>
        <w:rFonts w:ascii="Calibri" w:eastAsiaTheme="minorHAnsi" w:hAnsi="Calibri" w:cs="Calibri"/>
        <w:sz w:val="22"/>
        <w:szCs w:val="22"/>
        <w:lang w:val="en-IN"/>
      </w:rPr>
      <w:t>23-069846-02</w:t>
    </w:r>
    <w:r w:rsidRPr="00254D2E"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noProof/>
        <w:sz w:val="22"/>
        <w:szCs w:val="22"/>
        <w:lang w:val="en-IN"/>
      </w:rPr>
      <w:drawing>
        <wp:inline distT="0" distB="0" distL="0" distR="0" wp14:anchorId="7E6110EB" wp14:editId="6CD30433">
          <wp:extent cx="1391285" cy="155575"/>
          <wp:effectExtent l="19050" t="0" r="0" b="0"/>
          <wp:docPr id="14" name="Picture 14" descr="C:\D Drive\Ipsos Combination\Ipsos Healthcare Word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 Drive\Ipsos Combination\Ipsos Healthcare Words 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155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4B36"/>
    <w:multiLevelType w:val="hybridMultilevel"/>
    <w:tmpl w:val="F97A45B2"/>
    <w:lvl w:ilvl="0" w:tplc="FFFFFFF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C5B47"/>
    <w:multiLevelType w:val="hybridMultilevel"/>
    <w:tmpl w:val="423A06A6"/>
    <w:lvl w:ilvl="0" w:tplc="EEAE1328">
      <w:start w:val="28"/>
      <w:numFmt w:val="decimal"/>
      <w:lvlText w:val="%1."/>
      <w:lvlJc w:val="left"/>
      <w:pPr>
        <w:ind w:left="643" w:hanging="360"/>
      </w:pPr>
      <w:rPr>
        <w:rFonts w:ascii="Calibri" w:eastAsia="Carlito" w:hAnsi="Calibr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86845FA"/>
    <w:multiLevelType w:val="hybridMultilevel"/>
    <w:tmpl w:val="2104E3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B0EFE"/>
    <w:multiLevelType w:val="hybridMultilevel"/>
    <w:tmpl w:val="D772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D3305"/>
    <w:multiLevelType w:val="hybridMultilevel"/>
    <w:tmpl w:val="208C1980"/>
    <w:lvl w:ilvl="0" w:tplc="406AB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774E5"/>
    <w:multiLevelType w:val="hybridMultilevel"/>
    <w:tmpl w:val="8ED02A90"/>
    <w:lvl w:ilvl="0" w:tplc="406AB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00D7"/>
    <w:multiLevelType w:val="hybridMultilevel"/>
    <w:tmpl w:val="CF14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92D92"/>
    <w:multiLevelType w:val="hybridMultilevel"/>
    <w:tmpl w:val="F97A45B2"/>
    <w:lvl w:ilvl="0" w:tplc="40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87869"/>
    <w:multiLevelType w:val="hybridMultilevel"/>
    <w:tmpl w:val="0A1E6C62"/>
    <w:lvl w:ilvl="0" w:tplc="FFFFFFFF">
      <w:start w:val="1"/>
      <w:numFmt w:val="decimal"/>
      <w:lvlText w:val="S%1."/>
      <w:lvlJc w:val="left"/>
      <w:pPr>
        <w:ind w:left="643" w:hanging="360"/>
      </w:pPr>
      <w:rPr>
        <w:rFonts w:asciiTheme="minorHAnsi" w:hAnsiTheme="minorHAnsi" w:cstheme="minorHAnsi" w:hint="default"/>
        <w:b/>
        <w:color w:val="auto"/>
        <w:sz w:val="22"/>
        <w:szCs w:val="4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35114"/>
    <w:multiLevelType w:val="hybridMultilevel"/>
    <w:tmpl w:val="864EE4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4DFE"/>
    <w:multiLevelType w:val="hybridMultilevel"/>
    <w:tmpl w:val="0A1E6C62"/>
    <w:lvl w:ilvl="0" w:tplc="5DC82E64">
      <w:start w:val="1"/>
      <w:numFmt w:val="decimal"/>
      <w:lvlText w:val="S%1."/>
      <w:lvlJc w:val="left"/>
      <w:pPr>
        <w:ind w:left="643" w:hanging="360"/>
      </w:pPr>
      <w:rPr>
        <w:rFonts w:asciiTheme="minorHAnsi" w:hAnsiTheme="minorHAnsi" w:cstheme="minorHAnsi" w:hint="default"/>
        <w:b/>
        <w:color w:val="auto"/>
        <w:sz w:val="22"/>
        <w:szCs w:val="4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2F39"/>
    <w:multiLevelType w:val="hybridMultilevel"/>
    <w:tmpl w:val="C4BC1D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27002"/>
    <w:multiLevelType w:val="hybridMultilevel"/>
    <w:tmpl w:val="36082FB2"/>
    <w:lvl w:ilvl="0" w:tplc="40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B1A2A"/>
    <w:multiLevelType w:val="hybridMultilevel"/>
    <w:tmpl w:val="D560633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6E5A3BAB"/>
    <w:multiLevelType w:val="hybridMultilevel"/>
    <w:tmpl w:val="D28CCDB0"/>
    <w:lvl w:ilvl="0" w:tplc="F9001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color w:val="auto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A96680"/>
    <w:multiLevelType w:val="hybridMultilevel"/>
    <w:tmpl w:val="1628459A"/>
    <w:lvl w:ilvl="0" w:tplc="40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5703B"/>
    <w:multiLevelType w:val="hybridMultilevel"/>
    <w:tmpl w:val="A404C14C"/>
    <w:lvl w:ilvl="0" w:tplc="406AB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87426"/>
    <w:multiLevelType w:val="hybridMultilevel"/>
    <w:tmpl w:val="F334AAB0"/>
    <w:lvl w:ilvl="0" w:tplc="B0A2C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auto"/>
        <w:sz w:val="24"/>
        <w:szCs w:val="24"/>
      </w:rPr>
    </w:lvl>
    <w:lvl w:ilvl="1" w:tplc="3CFE63A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00773">
    <w:abstractNumId w:val="14"/>
  </w:num>
  <w:num w:numId="2" w16cid:durableId="813639038">
    <w:abstractNumId w:val="2"/>
  </w:num>
  <w:num w:numId="3" w16cid:durableId="45304567">
    <w:abstractNumId w:val="3"/>
  </w:num>
  <w:num w:numId="4" w16cid:durableId="784884673">
    <w:abstractNumId w:val="4"/>
  </w:num>
  <w:num w:numId="5" w16cid:durableId="506556480">
    <w:abstractNumId w:val="16"/>
  </w:num>
  <w:num w:numId="6" w16cid:durableId="547113629">
    <w:abstractNumId w:val="5"/>
  </w:num>
  <w:num w:numId="7" w16cid:durableId="970866359">
    <w:abstractNumId w:val="11"/>
  </w:num>
  <w:num w:numId="8" w16cid:durableId="609246539">
    <w:abstractNumId w:val="13"/>
  </w:num>
  <w:num w:numId="9" w16cid:durableId="1537113136">
    <w:abstractNumId w:val="6"/>
  </w:num>
  <w:num w:numId="10" w16cid:durableId="447088204">
    <w:abstractNumId w:val="9"/>
  </w:num>
  <w:num w:numId="11" w16cid:durableId="1501655829">
    <w:abstractNumId w:val="10"/>
  </w:num>
  <w:num w:numId="12" w16cid:durableId="742722913">
    <w:abstractNumId w:val="8"/>
  </w:num>
  <w:num w:numId="13" w16cid:durableId="1368482658">
    <w:abstractNumId w:val="17"/>
  </w:num>
  <w:num w:numId="14" w16cid:durableId="1382829117">
    <w:abstractNumId w:val="7"/>
  </w:num>
  <w:num w:numId="15" w16cid:durableId="1950622358">
    <w:abstractNumId w:val="15"/>
  </w:num>
  <w:num w:numId="16" w16cid:durableId="308941151">
    <w:abstractNumId w:val="0"/>
  </w:num>
  <w:num w:numId="17" w16cid:durableId="49116521">
    <w:abstractNumId w:val="12"/>
  </w:num>
  <w:num w:numId="18" w16cid:durableId="984889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250"/>
    <w:rsid w:val="00001DF6"/>
    <w:rsid w:val="00002498"/>
    <w:rsid w:val="00007F5D"/>
    <w:rsid w:val="00027B55"/>
    <w:rsid w:val="00037C8F"/>
    <w:rsid w:val="00042839"/>
    <w:rsid w:val="000441D0"/>
    <w:rsid w:val="00052270"/>
    <w:rsid w:val="00055ED7"/>
    <w:rsid w:val="00061D75"/>
    <w:rsid w:val="00066F7E"/>
    <w:rsid w:val="00084296"/>
    <w:rsid w:val="00084D22"/>
    <w:rsid w:val="000935F6"/>
    <w:rsid w:val="000A07D2"/>
    <w:rsid w:val="000B33AB"/>
    <w:rsid w:val="000D5AEA"/>
    <w:rsid w:val="000D7943"/>
    <w:rsid w:val="000E05CB"/>
    <w:rsid w:val="000E12E9"/>
    <w:rsid w:val="000E5F48"/>
    <w:rsid w:val="000F2D23"/>
    <w:rsid w:val="001015E8"/>
    <w:rsid w:val="00102A68"/>
    <w:rsid w:val="00107254"/>
    <w:rsid w:val="0016323B"/>
    <w:rsid w:val="001655DB"/>
    <w:rsid w:val="00165D71"/>
    <w:rsid w:val="00181A14"/>
    <w:rsid w:val="001B7D1B"/>
    <w:rsid w:val="001D7F09"/>
    <w:rsid w:val="001E6C5D"/>
    <w:rsid w:val="001F65C8"/>
    <w:rsid w:val="00206D48"/>
    <w:rsid w:val="00216E2C"/>
    <w:rsid w:val="00216E98"/>
    <w:rsid w:val="00265EE0"/>
    <w:rsid w:val="00280695"/>
    <w:rsid w:val="00284D03"/>
    <w:rsid w:val="002852CE"/>
    <w:rsid w:val="00294224"/>
    <w:rsid w:val="002A1EB5"/>
    <w:rsid w:val="002A6B4B"/>
    <w:rsid w:val="002B6120"/>
    <w:rsid w:val="002C56EE"/>
    <w:rsid w:val="002C5956"/>
    <w:rsid w:val="002D2146"/>
    <w:rsid w:val="002D49B7"/>
    <w:rsid w:val="002F0D66"/>
    <w:rsid w:val="0031340B"/>
    <w:rsid w:val="003135B8"/>
    <w:rsid w:val="00316EC8"/>
    <w:rsid w:val="00326347"/>
    <w:rsid w:val="00343CA2"/>
    <w:rsid w:val="00353DA0"/>
    <w:rsid w:val="003607B6"/>
    <w:rsid w:val="003664CD"/>
    <w:rsid w:val="003719CA"/>
    <w:rsid w:val="003725DF"/>
    <w:rsid w:val="003734C2"/>
    <w:rsid w:val="00375250"/>
    <w:rsid w:val="0038147E"/>
    <w:rsid w:val="003A0D0E"/>
    <w:rsid w:val="003A4B28"/>
    <w:rsid w:val="003C2731"/>
    <w:rsid w:val="003D7537"/>
    <w:rsid w:val="0040053E"/>
    <w:rsid w:val="0044136D"/>
    <w:rsid w:val="00445EAB"/>
    <w:rsid w:val="00480F29"/>
    <w:rsid w:val="004837D0"/>
    <w:rsid w:val="00495FF0"/>
    <w:rsid w:val="004C26D0"/>
    <w:rsid w:val="004D6002"/>
    <w:rsid w:val="004E2B95"/>
    <w:rsid w:val="004E7760"/>
    <w:rsid w:val="00514F42"/>
    <w:rsid w:val="00522556"/>
    <w:rsid w:val="00541A3F"/>
    <w:rsid w:val="00545481"/>
    <w:rsid w:val="0055116E"/>
    <w:rsid w:val="005662A8"/>
    <w:rsid w:val="005770D2"/>
    <w:rsid w:val="00593C86"/>
    <w:rsid w:val="005A609A"/>
    <w:rsid w:val="005A6622"/>
    <w:rsid w:val="005B04CB"/>
    <w:rsid w:val="005D38A0"/>
    <w:rsid w:val="005E7059"/>
    <w:rsid w:val="005F2F7C"/>
    <w:rsid w:val="005F6E30"/>
    <w:rsid w:val="00600641"/>
    <w:rsid w:val="00602389"/>
    <w:rsid w:val="0062359B"/>
    <w:rsid w:val="006504C3"/>
    <w:rsid w:val="00654410"/>
    <w:rsid w:val="0066128D"/>
    <w:rsid w:val="00663162"/>
    <w:rsid w:val="00676246"/>
    <w:rsid w:val="0068174E"/>
    <w:rsid w:val="00694092"/>
    <w:rsid w:val="006A0225"/>
    <w:rsid w:val="006A7070"/>
    <w:rsid w:val="006E5A74"/>
    <w:rsid w:val="006F4453"/>
    <w:rsid w:val="00710135"/>
    <w:rsid w:val="00710B90"/>
    <w:rsid w:val="0072427B"/>
    <w:rsid w:val="00751927"/>
    <w:rsid w:val="0078421A"/>
    <w:rsid w:val="007A280E"/>
    <w:rsid w:val="007A5CE7"/>
    <w:rsid w:val="007D580F"/>
    <w:rsid w:val="007D768A"/>
    <w:rsid w:val="007E24A5"/>
    <w:rsid w:val="007F1ED1"/>
    <w:rsid w:val="00806592"/>
    <w:rsid w:val="008322DD"/>
    <w:rsid w:val="008352DA"/>
    <w:rsid w:val="00841534"/>
    <w:rsid w:val="00860BE4"/>
    <w:rsid w:val="00872E4B"/>
    <w:rsid w:val="008800A3"/>
    <w:rsid w:val="00895932"/>
    <w:rsid w:val="008A51AA"/>
    <w:rsid w:val="008B4088"/>
    <w:rsid w:val="008B5EB8"/>
    <w:rsid w:val="008B7E67"/>
    <w:rsid w:val="008C1AA7"/>
    <w:rsid w:val="008E66E1"/>
    <w:rsid w:val="008E7FEC"/>
    <w:rsid w:val="008F2B2E"/>
    <w:rsid w:val="00922C4F"/>
    <w:rsid w:val="00941C24"/>
    <w:rsid w:val="0095265C"/>
    <w:rsid w:val="00966AF7"/>
    <w:rsid w:val="009807BC"/>
    <w:rsid w:val="00984ADE"/>
    <w:rsid w:val="009B4EEF"/>
    <w:rsid w:val="009C2E18"/>
    <w:rsid w:val="009C3D79"/>
    <w:rsid w:val="009C51DB"/>
    <w:rsid w:val="009C5FB7"/>
    <w:rsid w:val="009D27B7"/>
    <w:rsid w:val="009D48F7"/>
    <w:rsid w:val="009E2189"/>
    <w:rsid w:val="009E3D19"/>
    <w:rsid w:val="009F296A"/>
    <w:rsid w:val="009F2E25"/>
    <w:rsid w:val="00A013DB"/>
    <w:rsid w:val="00A02975"/>
    <w:rsid w:val="00A05A0C"/>
    <w:rsid w:val="00A07EB2"/>
    <w:rsid w:val="00A1121D"/>
    <w:rsid w:val="00A141D0"/>
    <w:rsid w:val="00A1572E"/>
    <w:rsid w:val="00A16D10"/>
    <w:rsid w:val="00A1736E"/>
    <w:rsid w:val="00A32F02"/>
    <w:rsid w:val="00A51C91"/>
    <w:rsid w:val="00A62BB6"/>
    <w:rsid w:val="00A74917"/>
    <w:rsid w:val="00AE1105"/>
    <w:rsid w:val="00AE3416"/>
    <w:rsid w:val="00B0033C"/>
    <w:rsid w:val="00B00920"/>
    <w:rsid w:val="00B055DA"/>
    <w:rsid w:val="00B11061"/>
    <w:rsid w:val="00B16D81"/>
    <w:rsid w:val="00B21C78"/>
    <w:rsid w:val="00B221DC"/>
    <w:rsid w:val="00B22B38"/>
    <w:rsid w:val="00B27469"/>
    <w:rsid w:val="00B31DB4"/>
    <w:rsid w:val="00B35985"/>
    <w:rsid w:val="00B532D5"/>
    <w:rsid w:val="00B5545F"/>
    <w:rsid w:val="00B84042"/>
    <w:rsid w:val="00B848A6"/>
    <w:rsid w:val="00B91F6D"/>
    <w:rsid w:val="00BA1597"/>
    <w:rsid w:val="00BA3F3D"/>
    <w:rsid w:val="00BA6D3F"/>
    <w:rsid w:val="00BA7F9D"/>
    <w:rsid w:val="00BB0009"/>
    <w:rsid w:val="00BB29B4"/>
    <w:rsid w:val="00BD57CB"/>
    <w:rsid w:val="00BE6757"/>
    <w:rsid w:val="00BF3AD8"/>
    <w:rsid w:val="00BF7AB3"/>
    <w:rsid w:val="00C00DE6"/>
    <w:rsid w:val="00C2512C"/>
    <w:rsid w:val="00C27D05"/>
    <w:rsid w:val="00C33473"/>
    <w:rsid w:val="00C40023"/>
    <w:rsid w:val="00C41A70"/>
    <w:rsid w:val="00C50B52"/>
    <w:rsid w:val="00C52FAA"/>
    <w:rsid w:val="00C60034"/>
    <w:rsid w:val="00C61604"/>
    <w:rsid w:val="00C7256A"/>
    <w:rsid w:val="00C8227C"/>
    <w:rsid w:val="00CA04EF"/>
    <w:rsid w:val="00CB4C2E"/>
    <w:rsid w:val="00CB691A"/>
    <w:rsid w:val="00CC4024"/>
    <w:rsid w:val="00CE2AFD"/>
    <w:rsid w:val="00CF42FF"/>
    <w:rsid w:val="00CF462A"/>
    <w:rsid w:val="00D0051B"/>
    <w:rsid w:val="00D113F8"/>
    <w:rsid w:val="00D13B50"/>
    <w:rsid w:val="00D258E2"/>
    <w:rsid w:val="00D3775D"/>
    <w:rsid w:val="00D4610C"/>
    <w:rsid w:val="00D517C3"/>
    <w:rsid w:val="00D70AFF"/>
    <w:rsid w:val="00D71DE1"/>
    <w:rsid w:val="00D73BD9"/>
    <w:rsid w:val="00D9626E"/>
    <w:rsid w:val="00D96455"/>
    <w:rsid w:val="00DC0BEE"/>
    <w:rsid w:val="00DD5E5C"/>
    <w:rsid w:val="00DD75BE"/>
    <w:rsid w:val="00DE464A"/>
    <w:rsid w:val="00DF1731"/>
    <w:rsid w:val="00DF4054"/>
    <w:rsid w:val="00E06D21"/>
    <w:rsid w:val="00E142A9"/>
    <w:rsid w:val="00E20236"/>
    <w:rsid w:val="00E27A76"/>
    <w:rsid w:val="00E3097E"/>
    <w:rsid w:val="00E32D72"/>
    <w:rsid w:val="00E61EB0"/>
    <w:rsid w:val="00E711B0"/>
    <w:rsid w:val="00E72BB5"/>
    <w:rsid w:val="00E81EDE"/>
    <w:rsid w:val="00E9114B"/>
    <w:rsid w:val="00E969D5"/>
    <w:rsid w:val="00EB15A0"/>
    <w:rsid w:val="00ED213E"/>
    <w:rsid w:val="00EF5E0F"/>
    <w:rsid w:val="00EF6161"/>
    <w:rsid w:val="00F057BD"/>
    <w:rsid w:val="00F204DB"/>
    <w:rsid w:val="00F22996"/>
    <w:rsid w:val="00F33EB5"/>
    <w:rsid w:val="00F4410F"/>
    <w:rsid w:val="00F44F60"/>
    <w:rsid w:val="00F46C13"/>
    <w:rsid w:val="00F47068"/>
    <w:rsid w:val="00F477ED"/>
    <w:rsid w:val="00F52AC5"/>
    <w:rsid w:val="00F703B9"/>
    <w:rsid w:val="00F86196"/>
    <w:rsid w:val="00FC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20EE2"/>
  <w15:docId w15:val="{198BC3E6-2F57-4276-808B-CA9EA4CE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4B"/>
    <w:pPr>
      <w:spacing w:after="0" w:line="240" w:lineRule="auto"/>
    </w:pPr>
    <w:rPr>
      <w:rFonts w:ascii="Calibri" w:hAnsi="Calibri" w:cs="Calibri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62BB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62BB6"/>
    <w:pPr>
      <w:tabs>
        <w:tab w:val="center" w:pos="4153"/>
        <w:tab w:val="right" w:pos="8306"/>
      </w:tabs>
      <w:autoSpaceDE w:val="0"/>
      <w:autoSpaceDN w:val="0"/>
    </w:pPr>
    <w:rPr>
      <w:rFonts w:ascii="Times New Roman" w:eastAsiaTheme="minorEastAsia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A62BB6"/>
    <w:rPr>
      <w:rFonts w:ascii="Times New Roman" w:eastAsiaTheme="minorEastAsia" w:hAnsi="Times New Roman" w:cs="Times New Roman"/>
      <w:kern w:val="0"/>
      <w:sz w:val="20"/>
      <w:szCs w:val="20"/>
      <w:lang w:val="en-AU" w:eastAsia="en-I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BB6"/>
    <w:pPr>
      <w:autoSpaceDE w:val="0"/>
      <w:autoSpaceDN w:val="0"/>
    </w:pPr>
    <w:rPr>
      <w:rFonts w:ascii="Tahoma" w:eastAsiaTheme="minorEastAsia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B6"/>
    <w:rPr>
      <w:rFonts w:ascii="Tahoma" w:eastAsiaTheme="minorEastAsia" w:hAnsi="Tahoma" w:cs="Tahoma"/>
      <w:kern w:val="0"/>
      <w:sz w:val="16"/>
      <w:szCs w:val="16"/>
      <w:lang w:val="en-AU" w:eastAsia="en-IN"/>
      <w14:ligatures w14:val="none"/>
    </w:rPr>
  </w:style>
  <w:style w:type="paragraph" w:styleId="Header">
    <w:name w:val="header"/>
    <w:aliases w:val="HD,Ind.Box - Obj.,HD + Justified,Left:  0&quot;,Hanging:  0.5&quot;,h"/>
    <w:basedOn w:val="Normal"/>
    <w:link w:val="HeaderChar"/>
    <w:uiPriority w:val="99"/>
    <w:unhideWhenUsed/>
    <w:rsid w:val="00A62BB6"/>
    <w:pPr>
      <w:tabs>
        <w:tab w:val="center" w:pos="4680"/>
        <w:tab w:val="right" w:pos="9360"/>
      </w:tabs>
      <w:autoSpaceDE w:val="0"/>
      <w:autoSpaceDN w:val="0"/>
    </w:pPr>
    <w:rPr>
      <w:rFonts w:ascii="Times New Roman" w:eastAsiaTheme="minorEastAsia" w:hAnsi="Times New Roman" w:cs="Times New Roman"/>
      <w:sz w:val="20"/>
      <w:szCs w:val="20"/>
      <w:lang w:val="en-AU"/>
    </w:rPr>
  </w:style>
  <w:style w:type="character" w:customStyle="1" w:styleId="HeaderChar">
    <w:name w:val="Header Char"/>
    <w:aliases w:val="HD Char,Ind.Box - Obj. Char,HD + Justified Char,Left:  0&quot; Char,Hanging:  0.5&quot; Char,h Char"/>
    <w:basedOn w:val="DefaultParagraphFont"/>
    <w:link w:val="Header"/>
    <w:uiPriority w:val="99"/>
    <w:rsid w:val="00A62BB6"/>
    <w:rPr>
      <w:rFonts w:ascii="Times New Roman" w:eastAsiaTheme="minorEastAsia" w:hAnsi="Times New Roman" w:cs="Times New Roman"/>
      <w:kern w:val="0"/>
      <w:sz w:val="20"/>
      <w:szCs w:val="20"/>
      <w:lang w:val="en-AU" w:eastAsia="en-IN"/>
      <w14:ligatures w14:val="none"/>
    </w:rPr>
  </w:style>
  <w:style w:type="paragraph" w:styleId="BodyText3">
    <w:name w:val="Body Text 3"/>
    <w:basedOn w:val="Normal"/>
    <w:link w:val="BodyText3Char"/>
    <w:rsid w:val="00A62BB6"/>
    <w:rPr>
      <w:rFonts w:ascii="Univers" w:eastAsia="Times New Roman" w:hAnsi="Univers" w:cs="Times New Roman"/>
      <w:color w:val="000000"/>
      <w:sz w:val="20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A62BB6"/>
    <w:rPr>
      <w:rFonts w:ascii="Univers" w:eastAsia="Times New Roman" w:hAnsi="Univers" w:cs="Times New Roman"/>
      <w:color w:val="000000"/>
      <w:kern w:val="0"/>
      <w:sz w:val="20"/>
      <w:szCs w:val="20"/>
      <w:lang w:val="en-GB"/>
      <w14:ligatures w14:val="none"/>
    </w:rPr>
  </w:style>
  <w:style w:type="paragraph" w:styleId="ListParagraph">
    <w:name w:val="List Paragraph"/>
    <w:aliases w:val="cS List Paragraph,List Paragraph1,Probes,Table of Contents 2,Questions,Lettre d'introduction,Paragrafo elenco,1st level - Bullet List Paragraph,Normal bullet 2,Bullet list,Numbered List,Bulleted Lijst,Lijstalinea.Bulleted Lijst,Lijstaline"/>
    <w:basedOn w:val="Normal"/>
    <w:link w:val="ListParagraphChar"/>
    <w:uiPriority w:val="34"/>
    <w:qFormat/>
    <w:rsid w:val="00A62BB6"/>
    <w:pPr>
      <w:autoSpaceDE w:val="0"/>
      <w:autoSpaceDN w:val="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en-AU"/>
    </w:rPr>
  </w:style>
  <w:style w:type="table" w:styleId="TableGrid">
    <w:name w:val="Table Grid"/>
    <w:aliases w:val="Table Grid-111,Grid for statements,TABLEAU,Modèle de tableau,Default,Incite Table"/>
    <w:basedOn w:val="TableNormal"/>
    <w:uiPriority w:val="39"/>
    <w:rsid w:val="00A62BB6"/>
    <w:pPr>
      <w:spacing w:after="0" w:line="240" w:lineRule="auto"/>
    </w:pPr>
    <w:rPr>
      <w:rFonts w:eastAsiaTheme="minorEastAsia"/>
      <w:kern w:val="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2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2BB6"/>
    <w:pPr>
      <w:autoSpaceDE w:val="0"/>
      <w:autoSpaceDN w:val="0"/>
    </w:pPr>
    <w:rPr>
      <w:rFonts w:ascii="Times New Roman" w:eastAsiaTheme="minorEastAsia" w:hAnsi="Times New Roman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BB6"/>
    <w:rPr>
      <w:rFonts w:ascii="Times New Roman" w:eastAsiaTheme="minorEastAsia" w:hAnsi="Times New Roman" w:cs="Times New Roman"/>
      <w:kern w:val="0"/>
      <w:sz w:val="20"/>
      <w:szCs w:val="20"/>
      <w:lang w:val="en-AU" w:eastAsia="en-I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BB6"/>
    <w:rPr>
      <w:rFonts w:ascii="Times New Roman" w:eastAsiaTheme="minorEastAsia" w:hAnsi="Times New Roman" w:cs="Times New Roman"/>
      <w:b/>
      <w:bCs/>
      <w:kern w:val="0"/>
      <w:sz w:val="20"/>
      <w:szCs w:val="20"/>
      <w:lang w:val="en-AU" w:eastAsia="en-IN"/>
      <w14:ligatures w14:val="none"/>
    </w:rPr>
  </w:style>
  <w:style w:type="character" w:customStyle="1" w:styleId="ListParagraphChar">
    <w:name w:val="List Paragraph Char"/>
    <w:aliases w:val="cS List Paragraph Char,List Paragraph1 Char,Probes Char,Table of Contents 2 Char,Questions Char,Lettre d'introduction Char,Paragrafo elenco Char,1st level - Bullet List Paragraph Char,Normal bullet 2 Char,Bullet list Char"/>
    <w:link w:val="ListParagraph"/>
    <w:uiPriority w:val="34"/>
    <w:qFormat/>
    <w:locked/>
    <w:rsid w:val="00A62BB6"/>
    <w:rPr>
      <w:rFonts w:ascii="Times New Roman" w:eastAsiaTheme="minorEastAsia" w:hAnsi="Times New Roman" w:cs="Times New Roman"/>
      <w:kern w:val="0"/>
      <w:sz w:val="20"/>
      <w:szCs w:val="20"/>
      <w:lang w:val="en-AU"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62B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62BB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AU" w:eastAsia="en-I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62BB6"/>
    <w:rPr>
      <w:color w:val="954F72" w:themeColor="followedHyperlink"/>
      <w:u w:val="single"/>
    </w:rPr>
  </w:style>
  <w:style w:type="paragraph" w:customStyle="1" w:styleId="pf0">
    <w:name w:val="pf0"/>
    <w:basedOn w:val="Normal"/>
    <w:rsid w:val="00A62B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A62BB6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372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Smriti Raj</dc:creator>
  <cp:keywords/>
  <dc:description/>
  <cp:lastModifiedBy>Namrata Chougule</cp:lastModifiedBy>
  <cp:revision>5</cp:revision>
  <dcterms:created xsi:type="dcterms:W3CDTF">2023-11-23T10:59:00Z</dcterms:created>
  <dcterms:modified xsi:type="dcterms:W3CDTF">2023-11-24T12:50:00Z</dcterms:modified>
</cp:coreProperties>
</file>