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7B611" w14:textId="3FDAC674" w:rsidR="00061D72" w:rsidRDefault="00BE5E02">
      <w:r>
        <w:t xml:space="preserve">We have a Gen Pop Study </w:t>
      </w:r>
    </w:p>
    <w:p w14:paraId="535EEE4B" w14:textId="3A32C1B8" w:rsidR="00BE5E02" w:rsidRDefault="00BE5E02">
      <w:r>
        <w:t>T.G. Sec C respondent doing online shopping.</w:t>
      </w:r>
    </w:p>
    <w:p w14:paraId="210F9D71" w14:textId="3FBB9378" w:rsidR="00BE5E02" w:rsidRDefault="00BE5E02">
      <w:r>
        <w:t>Cities-</w:t>
      </w:r>
      <w:r>
        <w:t>Faridabad, Gurugram, Lucknow, Kanpur, Meerut, Delhi, Ghaziabad</w:t>
      </w:r>
    </w:p>
    <w:p w14:paraId="3D854B6F" w14:textId="5C45C87E" w:rsidR="00BE5E02" w:rsidRDefault="00BE5E02">
      <w:r>
        <w:t>We will need to do 30-50 interviews per city</w:t>
      </w:r>
    </w:p>
    <w:sectPr w:rsidR="00BE5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66"/>
    <w:rsid w:val="00061D72"/>
    <w:rsid w:val="00706466"/>
    <w:rsid w:val="00BE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1D010"/>
  <w15:chartTrackingRefBased/>
  <w15:docId w15:val="{6C65C5F4-7DD5-4C2D-B826-CF3A5385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Shaheed Shaikh</dc:creator>
  <cp:keywords/>
  <dc:description/>
  <cp:lastModifiedBy>Shaheed Shaikh</cp:lastModifiedBy>
  <cp:revision>2</cp:revision>
  <dcterms:created xsi:type="dcterms:W3CDTF">2023-09-14T02:47:00Z</dcterms:created>
  <dcterms:modified xsi:type="dcterms:W3CDTF">2023-09-14T02:49:00Z</dcterms:modified>
</cp:coreProperties>
</file>